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nil"/>
          <w:left w:val="nil"/>
          <w:right w:val="nil"/>
        </w:tblBorders>
        <w:tblLayout w:type="fixed"/>
        <w:tblLook w:val="0000" w:firstRow="0" w:lastRow="0" w:firstColumn="0" w:lastColumn="0" w:noHBand="0" w:noVBand="0"/>
      </w:tblPr>
      <w:tblGrid>
        <w:gridCol w:w="10173"/>
      </w:tblGrid>
      <w:tr w:rsidR="0010021D" w:rsidRPr="00A07D75" w:rsidTr="00EC6912">
        <w:tc>
          <w:tcPr>
            <w:tcW w:w="10173" w:type="dxa"/>
            <w:tcMar>
              <w:top w:w="20" w:type="nil"/>
              <w:left w:w="20" w:type="nil"/>
              <w:bottom w:w="20" w:type="nil"/>
              <w:right w:w="20" w:type="nil"/>
            </w:tcMar>
            <w:vAlign w:val="center"/>
          </w:tcPr>
          <w:p w:rsidR="0010021D" w:rsidRPr="007121BB" w:rsidRDefault="0010021D" w:rsidP="00EC6912">
            <w:pPr>
              <w:spacing w:before="120" w:after="120"/>
              <w:rPr>
                <w:rFonts w:ascii="Helvetica Neue Light" w:hAnsi="Helvetica Neue Light" w:cs="Courier New"/>
                <w:b/>
                <w:color w:val="1F497D" w:themeColor="text2"/>
                <w:sz w:val="22"/>
                <w:szCs w:val="22"/>
              </w:rPr>
            </w:pPr>
            <w:r>
              <w:rPr>
                <w:rFonts w:ascii="Helvetica Neue Light" w:hAnsi="Helvetica Neue Light" w:cs="Courier New"/>
                <w:b/>
                <w:bCs/>
                <w:color w:val="1F497D" w:themeColor="text2"/>
                <w:sz w:val="22"/>
                <w:szCs w:val="22"/>
              </w:rPr>
              <w:t>POSTER COMMUNICATIONS</w:t>
            </w:r>
          </w:p>
          <w:p w:rsidR="0010021D" w:rsidRPr="00A07D75" w:rsidRDefault="0010021D" w:rsidP="00EC6912">
            <w:pPr>
              <w:spacing w:before="120" w:after="120"/>
              <w:ind w:right="-1809"/>
              <w:rPr>
                <w:rFonts w:ascii="Helvetica Neue Light" w:hAnsi="Helvetica Neue Light" w:cs="Courier New"/>
                <w:sz w:val="22"/>
                <w:szCs w:val="22"/>
              </w:rPr>
            </w:pPr>
            <w:r w:rsidRPr="00A07D75">
              <w:rPr>
                <w:rFonts w:ascii="Helvetica Neue Light" w:hAnsi="Helvetica Neue Light" w:cs="Courier New"/>
                <w:sz w:val="22"/>
                <w:szCs w:val="22"/>
              </w:rPr>
              <w:t xml:space="preserve">1 - J. Costa Pessoa, I.Correia, M.T.Duarte, R.D.Gillard, F.J.Higes, C.Madeira and I. Tomaz; “Preparation and X-ray characterization of an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complex with the Schiff base derived from D,L-isoleucine and pyridoxal”, EUROBIC4, Sevilha, Spain, July 1998</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2 - J.Costa Pessoa, I. Cavaco, I. Correia and I. Tomás; “Preparation and Characterization of Oxovanadium (IV) Complexes with Schiff Bases and Reduced Schiff Bases”; 5th International Symposium on Applied Bioinorganic Chemistry, Corfu, Greece, April 1999</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3 - J. Costa Pessoa, I. Cavaco, I. Correia and I. Tomás; “Complexos de Oxovanádio (IV/V) com bases de Schiff e bases de Schiff Reduzidas”; 4ª Conferência de Química Inorgânica da Sociedade Portuguesa de Química; Peniche; Março 1999</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4 - J. Costa Pessoa, I. Correia, M.T. Duarte, M.F.M. Piedade, T. Kiss and T. Jakusch “New vanadium complexes with tetradentate ligands derived from the reaction of aromatic o-hydroxyaldehydes and diamines”, EUROBIC5, Toulouse, France, July 2000</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5 - J.Costa Pessoa, I. Cavaco, I. Correia, D. Costa, R.T. Henriques, V. Felix and M.J. Calhorda; “Preparation and reactions of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complexes derived from the reaction of salicylaldehyde with Cysteine and Penicilamine”, 3rd International Vanadium Symposium, Japan, November 2001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6 - J. Costa Pessoa, M.J. Calhorda, V. Felix, S. Gama, I. Correia, M.T. Duarte, S. Marcão, M.F.M. Piedade and I. Tomaz; “N-salicylideneamino acidate complexes of </w:t>
            </w:r>
            <w:proofErr w:type="gramStart"/>
            <w:r w:rsidRPr="00A07D75">
              <w:rPr>
                <w:rFonts w:ascii="Helvetica Neue Light" w:hAnsi="Helvetica Neue Light" w:cs="Courier New"/>
                <w:sz w:val="22"/>
                <w:szCs w:val="22"/>
              </w:rPr>
              <w:t>oxovan</w:t>
            </w:r>
            <w:r>
              <w:rPr>
                <w:rFonts w:ascii="Helvetica Neue Light" w:hAnsi="Helvetica Neue Light" w:cs="Courier New"/>
                <w:sz w:val="22"/>
                <w:szCs w:val="22"/>
              </w:rPr>
              <w:t>adium(</w:t>
            </w:r>
            <w:proofErr w:type="gramEnd"/>
            <w:r>
              <w:rPr>
                <w:rFonts w:ascii="Helvetica Neue Light" w:hAnsi="Helvetica Neue Light" w:cs="Courier New"/>
                <w:sz w:val="22"/>
                <w:szCs w:val="22"/>
              </w:rPr>
              <w:t>IV). Stability of the CS a</w:t>
            </w:r>
            <w:r w:rsidRPr="00A07D75">
              <w:rPr>
                <w:rFonts w:ascii="Helvetica Neue Light" w:hAnsi="Helvetica Neue Light" w:cs="Courier New"/>
                <w:sz w:val="22"/>
                <w:szCs w:val="22"/>
              </w:rPr>
              <w:t>nd AS diastereomers in solution”, ICBIC10, Florence, Italy, August 2001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7 - J. Costa Pessoa, I. Correia, T. Kiss e T. Jakusch,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and copper(II) complexes of reduced Schiff bases”, ICBIC10, Florence, Italy, August 2001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8 - J. Costa Pessoa, I. Tomaz, I. Correia and S. Marcão; “Preparation of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Schiff base complexes derived from aromatic o-hidroxyaldehydes and simple sugars containing amino groups”, ICBIC10, Florence, Italy, August 2001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9 - J. Costa Pessoa, I. Correia, T. Kiss, T. Jakusch, S. Marcão, I. Tomaz and L. Rodrigues; “Deprotonation and coordination to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and Copper(II) of two dipeptide amide nitrogen atoms. A potentiometric and spectroscopic study”, ICBIC10, Florence, Italy, August 2001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10 - J. Costa Pessoa, I. Correia, T. Kiss, T. Jakusch and L. Rodrigues “Desprotonação e coordenação ao </w:t>
            </w:r>
            <w:proofErr w:type="gramStart"/>
            <w:r w:rsidRPr="00A07D75">
              <w:rPr>
                <w:rFonts w:ascii="Helvetica Neue Light" w:hAnsi="Helvetica Neue Light" w:cs="Courier New"/>
                <w:sz w:val="22"/>
                <w:szCs w:val="22"/>
              </w:rPr>
              <w:t>oxovanádio(</w:t>
            </w:r>
            <w:proofErr w:type="gramEnd"/>
            <w:r w:rsidRPr="00A07D75">
              <w:rPr>
                <w:rFonts w:ascii="Helvetica Neue Light" w:hAnsi="Helvetica Neue Light" w:cs="Courier New"/>
                <w:sz w:val="22"/>
                <w:szCs w:val="22"/>
              </w:rPr>
              <w:t>IV) e cobre(II) de dois grupos amida. Estudo potenciométrico e espectroscópico”, 5ª Conferência de Química Inorgânica da Sociedade Portuguesa de Química; Monte Real; Abril 2001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11 - J. Costa Pessoa, I. Correia, T. Jakusch, T. Kiss, S. Marcão and L. Rodrigues, “The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 N-salicyl-L-Aspartic acid system: a potentiometric and spectroscopic study”, EUROBIC6, Lund-Copenhagen, Sweden-Denmark, July-August 2002</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12 J. Costa Pessoa, I. Correia, T. Kiss, T. Jakusch e M.M.C.A. Castro and C.F.G.C. Geraldes, “New vanadium complexes with tetradentate ligands derived from the reaction of aromatic o-hydroxyladehydes and diamines”, EUROBIC 6, Lund-Copenhagen, Sweden-Denmark, July-August 2002</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13 - T. Jakusch, I. Correia A. Dornyei, J. Costa Pessoa and T. Kiss, “VIVO and VVO2 complexes of </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Schiff base derivatives of ethylenediamine and pyridoxal”, ICCC 35, Heidelberg, Germany, July 2002</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14 - J. Costa Pessoa, I. Correia and N.A. Illán-Cabeza, “New vanadium complexes with polidentate ligands derived from the reaction of aromatic o-hydroxyaldehydes and aminoacids”, FIGIPS7, Lisbon, July 2003</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15 - J. Costa Pessoa, I. Correia, L.F. Veiros, T. Jakusch, T.Kiss, M.M.C.A. Castro, C.F.G.C. Geraldes, and F. Avecilla, “Transition metal complexes (VO2+, VO2+, Cu2+, Zn2+ and Ni2+) of H2pyr2en and H2Rpyr2en: synthesis, characterization, potentiometric, spectroscopic and DFT studies” FIGIPS7, Lisbon, July 2003</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16 - T.J.C. Delgado, I. Correia, J.Costa Pessoa, C.F.G.C. Geraldes, J. Jones and M.M.C.A. Castro “NMR </w:t>
            </w:r>
            <w:r w:rsidRPr="00A07D75">
              <w:rPr>
                <w:rFonts w:ascii="Helvetica Neue Light" w:hAnsi="Helvetica Neue Light" w:cs="Courier New"/>
                <w:sz w:val="22"/>
                <w:szCs w:val="22"/>
              </w:rPr>
              <w:lastRenderedPageBreak/>
              <w:t xml:space="preserve">study of the uptake and toxicity of potential insulin-mimetic vanadium compounds in human erythrocytes” 2nd Portuguese-Brazilian NMR conference, Sintra, Portugal, September 2003 </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17 - F. Avecilla, I. Correia, J. Costa Pessoa, A. Dornyei, T. Jakusch and T. Kiss, “Structural </w:t>
            </w:r>
          </w:p>
          <w:p w:rsidR="0010021D" w:rsidRPr="00A07D75" w:rsidRDefault="0010021D" w:rsidP="00EC6912">
            <w:pPr>
              <w:spacing w:before="120" w:after="120"/>
              <w:rPr>
                <w:rFonts w:ascii="Helvetica Neue Light" w:hAnsi="Helvetica Neue Light" w:cs="Courier New"/>
                <w:sz w:val="22"/>
                <w:szCs w:val="22"/>
              </w:rPr>
            </w:pPr>
            <w:proofErr w:type="gramStart"/>
            <w:r w:rsidRPr="00A07D75">
              <w:rPr>
                <w:rFonts w:ascii="Helvetica Neue Light" w:hAnsi="Helvetica Neue Light" w:cs="Courier New"/>
                <w:sz w:val="22"/>
                <w:szCs w:val="22"/>
              </w:rPr>
              <w:t>characterization</w:t>
            </w:r>
            <w:proofErr w:type="gramEnd"/>
            <w:r w:rsidRPr="00A07D75">
              <w:rPr>
                <w:rFonts w:ascii="Helvetica Neue Light" w:hAnsi="Helvetica Neue Light" w:cs="Courier New"/>
                <w:sz w:val="22"/>
                <w:szCs w:val="22"/>
              </w:rPr>
              <w:t xml:space="preserve"> and solution study of the complex formation between ZnII and N,N’-ethylenedi(pyridoxylaminato)”, EUROBIC7, Garmisch-Partenkirchen, Germany, August 2004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18 - T.C. Delgado, A.I. Tomaz, I. Correia, J. Costa Pessoa, J.G. Jones, C.F.G.C. Geraldes and M.M.C.A. Castro, “Study of the uptake and metabolic effects of potential insulin-mimetic oxovanadium compounds in human erythrocytes”, EUROBIC7, Garmisch-Partenkirchen, Germany, August 2004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19 - J. Costa Pessoa, I. Correia, M.T. Duarte, M.F.M. Piedade, T. Jackush, T. Kiss, M.M.C.A. Castro, C.F.G.C. Geraldes and F. Avecilla, “Vanadium (IV and V) complexes of Schiff bases and reduced Schiff bases, derived from the reaction of aromatic o-hydroxyaldehydes and diamines,” 4th International Vanadium Symposium, Szeged, Hungary, September, 2004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20 - F. Avecilla, I. Correia, S. Marcão, L. Palacio and J. Costa Pessoa, “Structural studies of decavanadates with organic cations”, 4th International Vanadium Symposium, Szeged, Hungary, September, 2004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21 - Isabel Correia, Isabel W.C.E. Arends and Roger A. Sheldon, “Vanadium-Substituted Phytase-CLEA as a Catalyst in the Enantioselective Sulfoxidation of Thioanisole” 4th International Vanadium Symposium, Szeged, Hungary, September, 2004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22 - Teresa C. Delgado, A. Isabel Tomaz, Isabel Correia, João Costa Pessoa, John G. Jones, Carlos F.G.C. Geraldes and M. Margarida C.A. Castro, ”NMR and EPR Study of the Uptake and Metabolic Effects of Potential Insulin-Mimetic Oxovanadium Compounds in Human Erythrocytes”, 4th International Vanadium Symposium, Szeged, Hungary, September, 2004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23 - J. Costa Pessoa, I. Correia, M.J. Calhorda, and P.J. Costa “N-Salicylideneamino acidato Complexes of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The Cysteine and Penicillamine Complexes”, 4th International Vanadium Symposium, Szeged, Hungary, September 2004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24 - Palacio, F. Avecilla, I. Correia, S. Marcão and J. Costa Pessoa, “Structural studies in solid state of decavanadates with triethylamonium cations”, 11ª Reunión Científica Plenaria de Química Inorganica, Santiago de Compostela, Spain, September 2004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25 - N. Bosnjakovic-Pavlovic, N. Bouhmaida, A. Spasojevic-de Biré, I. Correia, I. Tomaz, F. Avecilla, J. Costa Pessoa, U.B. Mioc</w:t>
            </w:r>
            <w:proofErr w:type="gramStart"/>
            <w:r w:rsidRPr="00A07D75">
              <w:rPr>
                <w:rFonts w:ascii="Helvetica Neue Light" w:hAnsi="Helvetica Neue Light" w:cs="Courier New"/>
                <w:sz w:val="22"/>
                <w:szCs w:val="22"/>
              </w:rPr>
              <w:t>,  N.E</w:t>
            </w:r>
            <w:proofErr w:type="gramEnd"/>
            <w:r w:rsidRPr="00A07D75">
              <w:rPr>
                <w:rFonts w:ascii="Helvetica Neue Light" w:hAnsi="Helvetica Neue Light" w:cs="Courier New"/>
                <w:sz w:val="22"/>
                <w:szCs w:val="22"/>
              </w:rPr>
              <w:t>. Ghermani, “Investigation of the Cytosine-Decavanadate Interaction from an Experimental Charge Density: a Supramolecular Arrangement of Na3V10O28(C4N3OH5)3(C4N3OH6)310H2O in the Solid State”, 22nd European Crystallographic Meeting (ECM22), Budapest, 2004, Acta Cryst. Section A. Foundations of Crystallography. 0108-7673, Abstracts, Volume 60, Page s34, August 2004, Comm. s2.m10.o4.</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26 - R. F. Vitor, A. Paulo, I. Santos, I. Correia and J. C. Pessoa, "Design of Fluorescent and Radioactive Probes Based on Rhenium and Technetium-99m Complexes Anchored by Pyrazole Containing Chelators" 4th Annual Meeting of the Society of Molecular Imaging, Cologne, Germany, September 2005</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27 – I. Correia, I.W.C.E. Arends, R.A. Sheldon, J. Costa Pessoa, “Vanadium substituted phytase: oxidative catalysis and structural characterization”, The 2005 younger European Chemist’s Conference, Brno, Czech Republic, August, 2005</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28 – I. Correia, I.W.C.E. Arends, R.A. Sheldon, J. Costa Pessoa, “Vanadium substituted phytase - CLEA: oxidative catalysis and structural characterization”, 8th Summer School on Green Chemistry, Venice, Italy, September, 2005 </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29 - S. Aksu, I. Correia, R.A. Sheldon, I.W.C.E. Arends, “Biocatalytic asymmetric sulfoxidations using V-substituted phytase”, VII Netherlands´ Catalysis and Chemistry Conference, Noordwijkerhout, Holland, March 2006</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30 – C.F.G.C. Geraldes, T.C. Tiago, I. Tomaz, I. Correia, J. Costa Pessoa, J.G. Jones and M.M.C.A. Castro, “In vitro physico-chemical characterization, cell uptake and metabolic effects of some insulin-mimetic oxovanadium compounds”, COST D21, Final Workshop on Metalloenzymes and Chemical Biomimetics, Leuven, Belgium, May 2006</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31 – A. Figueiredo, H. Faneca, G. Brotas, I. Tomaz, I. Correia, J. Costa Pessoa, C.F.G.C.Geraldes, M.C.P.Lima and M.M.C.A.Castro, “Vanadium Compounds as Therapeutic Agents: Some Biological Studies”, EUROBIC8, Aveiro, Portugal, June 2006 </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32 – I. Correia, R. Vitor, A. Paulo, I. Santos, J. Costa Pessoa, “Spectroscopic DNA binding studies of pyrazolyldiamines bearing an anthracenyl fragment and its </w:t>
            </w:r>
            <w:proofErr w:type="gramStart"/>
            <w:r w:rsidRPr="00A07D75">
              <w:rPr>
                <w:rFonts w:ascii="Helvetica Neue Light" w:hAnsi="Helvetica Neue Light" w:cs="Courier New"/>
                <w:sz w:val="22"/>
                <w:szCs w:val="22"/>
              </w:rPr>
              <w:t>rhenium(</w:t>
            </w:r>
            <w:proofErr w:type="gramEnd"/>
            <w:r w:rsidRPr="00A07D75">
              <w:rPr>
                <w:rFonts w:ascii="Helvetica Neue Light" w:hAnsi="Helvetica Neue Light" w:cs="Courier New"/>
                <w:sz w:val="22"/>
                <w:szCs w:val="22"/>
              </w:rPr>
              <w:t xml:space="preserve">I) complexes”, EUROBIC8, Aveiro, Portugal, June 2006 </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33 – A. Figueiredo, H. Faneca, G. Brotas, I. Tomáz, I. Correia, J. Costa Pessoa, C.F.G.C. Geraldes, M.C.P. Lima and M.M.C.A. Castro, “Vanadium compounds as therapeutic agents: some biological studies”, EUROBIC8, Aveiro, Portugal, June 2006 </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34 – I. Cavaco, V. Ribeiro, I. Correia, I. Tomaz, G. Brotas, I. Vale, S. Marcão and J. Costa Pessoa, “Analysing vanadium nuclease activity by plasmid electrophoresis”, 5th International Vanadium symposium, San Francisco, USA, September 2006</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35 – A.Figueiredo, H. Faneca, G. Brotas, I. Tomaz, I. Correia, J. Costa Pessoa, C.F.G.C. Geraldes, M.C.P. Lima and M.M.C.A. Castro, “Evaluation of toxicity and insulin mimetic properties of vanadium compounds”, 5th International Vanadium Symposium, San Francisco, USA, September 2006</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36 – J. Costa Pessoa, S. Marcão, I. Correia, G. Gonçalves, Á. Dörnyei, T. Kiss, T. Jakusch, I. Tomaz, M.M.C.A. Castro, C.F.G.C. Geraldes and F. Avecilla, “Vanadium (IV and V) complexes of the reduced Schiff base derived from salicylaldehyde and diaminopropionic acid”, 5th International Vanadium Symposium, San Francisco, USA, September 2006 </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37 – I. Correia, P. Adão and J. Costa Pessoa, “Chiral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 xml:space="preserve">IV)-salen and salan complexes: a spectroscopic study”, 5th International Vanadium Symposium, San Francisco, USA, September 2006 </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38 – T.C. Delgado, I.Tomaz, I.Correia, J. Costa Pessoa, J.G. Jones, C.F.G.C. Geraldes and M. M.C.A. Castro, “Search for new insulin mimetic drugs: study of the uptake and toxic effects of oxovanadium compounds in human erythrocytes”, III Bienal del GERMN, Alicante, October 2006</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39 – A.C. Sarmento, C.S. Oliveira, A.O. Pereira, V. Esteves, J. Saraiva, I. Correia, J. Costa Pessoa, E. Pires and M. Barro, “Using cardosin as a model protein”, XVth National Congress of Biochemistry, Aveiro, Portugal, December 2006</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40 – I. Correia, P. Adão, M. R. Maurya and J. Costa Pessoa, “Solution Characterization and application of vanadium-salen and salan complexes in oxygen transfer reactions” FIGIPAS9, Vienna, Austria, July 2007</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41</w:t>
            </w:r>
            <w:r>
              <w:rPr>
                <w:rFonts w:ascii="Helvetica Neue Light" w:hAnsi="Helvetica Neue Light" w:cs="Courier New"/>
                <w:sz w:val="22"/>
                <w:szCs w:val="22"/>
              </w:rPr>
              <w:t xml:space="preserve"> – I</w:t>
            </w:r>
            <w:r w:rsidRPr="00A07D75">
              <w:rPr>
                <w:rFonts w:ascii="Helvetica Neue Light" w:hAnsi="Helvetica Neue Light" w:cs="Courier New"/>
                <w:sz w:val="22"/>
                <w:szCs w:val="22"/>
              </w:rPr>
              <w:t xml:space="preserve">. Correia, P. Adão, J. Costa Pessoa and F. Avecilla, “Asymmetric oxidation of thioanisole with reduced Schiff base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and Titanium(IV) complexes” ISHC XVI, Florence, Italy, July 2008</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42</w:t>
            </w:r>
            <w:r>
              <w:rPr>
                <w:rFonts w:ascii="Helvetica Neue Light" w:hAnsi="Helvetica Neue Light" w:cs="Courier New"/>
                <w:sz w:val="22"/>
                <w:szCs w:val="22"/>
              </w:rPr>
              <w:t xml:space="preserve"> – F</w:t>
            </w:r>
            <w:r w:rsidRPr="00A07D75">
              <w:rPr>
                <w:rFonts w:ascii="Helvetica Neue Light" w:hAnsi="Helvetica Neue Light" w:cs="Courier New"/>
                <w:sz w:val="22"/>
                <w:szCs w:val="22"/>
              </w:rPr>
              <w:t xml:space="preserve">. Avecilla, P. Adão, I. Correia and J.Costa Pessoa, “Influence of polydentate ligands in the structure of dinuclear </w:t>
            </w:r>
            <w:proofErr w:type="gramStart"/>
            <w:r w:rsidRPr="00A07D75">
              <w:rPr>
                <w:rFonts w:ascii="Helvetica Neue Light" w:hAnsi="Helvetica Neue Light" w:cs="Courier New"/>
                <w:sz w:val="22"/>
                <w:szCs w:val="22"/>
              </w:rPr>
              <w:t>V(</w:t>
            </w:r>
            <w:proofErr w:type="gramEnd"/>
            <w:r w:rsidRPr="00A07D75">
              <w:rPr>
                <w:rFonts w:ascii="Helvetica Neue Light" w:hAnsi="Helvetica Neue Light" w:cs="Courier New"/>
                <w:sz w:val="22"/>
                <w:szCs w:val="22"/>
              </w:rPr>
              <w:t>V) compounds” 6th International Vanadium Symposium, Lisbon, Portugal, July 2008</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43 – I. Correia, P. Adão, J. Costa Pessoa and F.Avecilla, “Asymmetric oxidation of thioanisole catalysed by reduced Schiff base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complexes” 6th International Vanadium Symposium, Lisbon, Portugal, July 2008</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44 – F. Avecilla, P. Adão, I. Correia and J.Costa Pessoa, “Characterization in the solid state of chiral salen and salan ligands and their </w:t>
            </w:r>
            <w:proofErr w:type="gramStart"/>
            <w:r w:rsidRPr="00A07D75">
              <w:rPr>
                <w:rFonts w:ascii="Helvetica Neue Light" w:hAnsi="Helvetica Neue Light" w:cs="Courier New"/>
                <w:sz w:val="22"/>
                <w:szCs w:val="22"/>
              </w:rPr>
              <w:t>vanadium(</w:t>
            </w:r>
            <w:proofErr w:type="gramEnd"/>
            <w:r w:rsidRPr="00A07D75">
              <w:rPr>
                <w:rFonts w:ascii="Helvetica Neue Light" w:hAnsi="Helvetica Neue Light" w:cs="Courier New"/>
                <w:sz w:val="22"/>
                <w:szCs w:val="22"/>
              </w:rPr>
              <w:t>V) compounds” 6th International Vanadium Symposium, Lisbon, Portugal, July 2008</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45 – P. Adão, I. Correia, F.Avecilla, J.Costa Pessoa, “Asymmetric oxidation of thioanisole with reduced Schiff base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complexes derived from chiral aminoalcohols”, EuCOMC XVIII, Gothenburg, Sweden, June 2009</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46 – P. Adão, F. Avecilla, J. Costa Pessoa, I. Correia, “</w:t>
            </w:r>
            <w:proofErr w:type="gramStart"/>
            <w:r w:rsidRPr="00A07D75">
              <w:rPr>
                <w:rFonts w:ascii="Helvetica Neue Light" w:hAnsi="Helvetica Neue Light" w:cs="Courier New"/>
                <w:sz w:val="22"/>
                <w:szCs w:val="22"/>
              </w:rPr>
              <w:t>Titanium(</w:t>
            </w:r>
            <w:proofErr w:type="gramEnd"/>
            <w:r w:rsidRPr="00A07D75">
              <w:rPr>
                <w:rFonts w:ascii="Helvetica Neue Light" w:hAnsi="Helvetica Neue Light" w:cs="Courier New"/>
                <w:sz w:val="22"/>
                <w:szCs w:val="22"/>
              </w:rPr>
              <w:t>IV)-salan complexes: catalysts for oxidations with H2O2”, FIGIPAS10, Palermo, Italy, July 2009</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47 – S. Gama, F. Marques, I. C. Santos, I.Correia, J. Costa Pessoa, I. Santos, A. Paulo, “</w:t>
            </w:r>
            <w:proofErr w:type="gramStart"/>
            <w:r w:rsidRPr="00A07D75">
              <w:rPr>
                <w:rFonts w:ascii="Helvetica Neue Light" w:hAnsi="Helvetica Neue Light" w:cs="Courier New"/>
                <w:sz w:val="22"/>
                <w:szCs w:val="22"/>
              </w:rPr>
              <w:t>Copper(</w:t>
            </w:r>
            <w:proofErr w:type="gramEnd"/>
            <w:r w:rsidRPr="00A07D75">
              <w:rPr>
                <w:rFonts w:ascii="Helvetica Neue Light" w:hAnsi="Helvetica Neue Light" w:cs="Courier New"/>
                <w:sz w:val="22"/>
                <w:szCs w:val="22"/>
              </w:rPr>
              <w:t>II) complexes of pyrazole-salen ligands: synthesis, characterization, DNA-bindind properties and citotoxicity”, FIGIPAS10, Palermo, Italy, July 2009</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48 – I. Correia, “Structural characterization of </w:t>
            </w:r>
            <w:proofErr w:type="gramStart"/>
            <w:r w:rsidRPr="00A07D75">
              <w:rPr>
                <w:rFonts w:ascii="Helvetica Neue Light" w:hAnsi="Helvetica Neue Light" w:cs="Courier New"/>
                <w:sz w:val="22"/>
                <w:szCs w:val="22"/>
              </w:rPr>
              <w:t>bis(</w:t>
            </w:r>
            <w:proofErr w:type="gramEnd"/>
            <w:r w:rsidRPr="00A07D75">
              <w:rPr>
                <w:rFonts w:ascii="Helvetica Neue Light" w:hAnsi="Helvetica Neue Light" w:cs="Courier New"/>
                <w:sz w:val="22"/>
                <w:szCs w:val="22"/>
              </w:rPr>
              <w:t>acetylacetonate)oxovanadium(IV) in ionic liquids”, EUROBIC 10, Tessaloniki, Greece, June 2010.</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49 - S. Gama, F. Mendes, F. Marques, I. C. Santos, I. Correia, J. Costa Pessoa, I. Santos, A. Paulo, “Synthesis, characterization, DNA cleavage activity and cytotoxicity of </w:t>
            </w:r>
            <w:proofErr w:type="gramStart"/>
            <w:r w:rsidRPr="00A07D75">
              <w:rPr>
                <w:rFonts w:ascii="Helvetica Neue Light" w:hAnsi="Helvetica Neue Light" w:cs="Courier New"/>
                <w:sz w:val="22"/>
                <w:szCs w:val="22"/>
              </w:rPr>
              <w:t>copper(</w:t>
            </w:r>
            <w:proofErr w:type="gramEnd"/>
            <w:r w:rsidRPr="00A07D75">
              <w:rPr>
                <w:rFonts w:ascii="Helvetica Neue Light" w:hAnsi="Helvetica Neue Light" w:cs="Courier New"/>
                <w:sz w:val="22"/>
                <w:szCs w:val="22"/>
              </w:rPr>
              <w:t>II) complexes anchored by tridentate pyrazol-based ligands”; EUROBIC 10, Tessaloniki, Greece, June 2010</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50 – J. Benítez, L.Becco, B. Garat, I. Correia, J. Costa Pessoa, S. Milena Leal, P. Escobar, V. Moreno and D. Gambino, “Complejos heterolépticos de vanadilo como potenciales agentes antiparasitarios “14a Reunión Científica Plenaria de Química Inorgánica, Cartagena, Spain, September 2010</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51 - I. Correia, I. Cavaco, N. Butenko and J. Hallett, “Solvatochromic behavior of </w:t>
            </w:r>
            <w:proofErr w:type="gramStart"/>
            <w:r w:rsidRPr="00A07D75">
              <w:rPr>
                <w:rFonts w:ascii="Helvetica Neue Light" w:hAnsi="Helvetica Neue Light" w:cs="Courier New"/>
                <w:sz w:val="22"/>
                <w:szCs w:val="22"/>
              </w:rPr>
              <w:t>VIVO(</w:t>
            </w:r>
            <w:proofErr w:type="gramEnd"/>
            <w:r w:rsidRPr="00A07D75">
              <w:rPr>
                <w:rFonts w:ascii="Helvetica Neue Light" w:hAnsi="Helvetica Neue Light" w:cs="Courier New"/>
                <w:sz w:val="22"/>
                <w:szCs w:val="22"/>
              </w:rPr>
              <w:t>acac)2 and derivatives in ionic liquids”, 7th International Vanadium Symposium, Toyama, Japan, October 2010.</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52 - Benítez, J.; Becco, L.; Garat, B.; Correia, I.; Costa Pessoa, J.; Guiset, H.; Lorenzo, J.; Aviles, F.; Moreno, V.; Gambino, D.; Vanadium polypyridyl compounds as potential antiparasitic and antitumoral agents: new achievements, </w:t>
            </w:r>
            <w:r w:rsidRPr="00A07D75">
              <w:rPr>
                <w:rFonts w:ascii="Helvetica Neue Light" w:hAnsi="Helvetica Neue Light" w:cs="Courier New"/>
                <w:sz w:val="22"/>
                <w:szCs w:val="22"/>
                <w:u w:val="single"/>
              </w:rPr>
              <w:t>Invited</w:t>
            </w:r>
            <w:r w:rsidRPr="00A07D75">
              <w:rPr>
                <w:rFonts w:ascii="Helvetica Neue Light" w:hAnsi="Helvetica Neue Light" w:cs="Courier New"/>
                <w:sz w:val="22"/>
                <w:szCs w:val="22"/>
              </w:rPr>
              <w:t xml:space="preserve"> Oral Commun. O25, 7th International Vanadium Symposium, Toyama, Japan, 2010</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53 – A. Mota, J. Hallett, M. L. Kuznetsov and I. Correia, “Structural Characterization and DFT study of </w:t>
            </w:r>
            <w:proofErr w:type="gramStart"/>
            <w:r w:rsidRPr="00A07D75">
              <w:rPr>
                <w:rFonts w:ascii="Helvetica Neue Light" w:hAnsi="Helvetica Neue Light" w:cs="Courier New"/>
                <w:sz w:val="22"/>
                <w:szCs w:val="22"/>
              </w:rPr>
              <w:t>VO(</w:t>
            </w:r>
            <w:proofErr w:type="gramEnd"/>
            <w:r w:rsidRPr="00A07D75">
              <w:rPr>
                <w:rFonts w:ascii="Helvetica Neue Light" w:hAnsi="Helvetica Neue Light" w:cs="Courier New"/>
                <w:sz w:val="22"/>
                <w:szCs w:val="22"/>
              </w:rPr>
              <w:t>acac)2 in imidazolium ionic liquids”, Materials and Technologies for Green Chemistry, Tallinn, Estonia, September 2011.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54 – A. Mota, N. Butenko, I. Cavaco, J. Hallett and I. Correia “Application of </w:t>
            </w:r>
            <w:proofErr w:type="gramStart"/>
            <w:r w:rsidRPr="00A07D75">
              <w:rPr>
                <w:rFonts w:ascii="Helvetica Neue Light" w:hAnsi="Helvetica Neue Light" w:cs="Courier New"/>
                <w:sz w:val="22"/>
                <w:szCs w:val="22"/>
              </w:rPr>
              <w:t>VO(</w:t>
            </w:r>
            <w:proofErr w:type="gramEnd"/>
            <w:r w:rsidRPr="00A07D75">
              <w:rPr>
                <w:rFonts w:ascii="Helvetica Neue Light" w:hAnsi="Helvetica Neue Light" w:cs="Courier New"/>
                <w:sz w:val="22"/>
                <w:szCs w:val="22"/>
              </w:rPr>
              <w:t>acac)2 type complexes in the desulfurization of fuels with ionic liquids”, Materials and Technologies for Green Chemistry, Tallinn, Estonia, September 2011.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55 – J. Costa Pessoa, E. Cobbinna, S. Mehtab, G. Gonçalves, I. Tomaz, T. Kiss, T. Jakusch, E. Enyedi and I. Correia, “Evaluation of the binding of insulin mimetic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compounds to human serum albumin” 4th European Conference on Chemistry for Life Sciences, Budapest, Hungary, September 2011.</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56 - Julio Benítez, Isabel Correia, Aline Cavalcanti de Queiroz, Marina Amaral Alves, Magna S. Alexandre-Moreira, Eliezer J. Barreiro, Lídia Moreira Lima, Javier Varela, Mercedes González, Hugo Cerecetto, Virtudes Moreno, João Costa Pessoa, and Dinorah Gambino,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N-acylhydrazone Complexes: Potential Agents against Trypanosomatid Parasites" - 8th International Vanadium Symposium, Crystal City, VA, USA, August 2012.</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57 - Mariana Fernández, Julio Benítez, Isabel Correia, Javier Varela, Hugo Cerecetto, Mercedes González, Virtudes Moreno, João Costa Pessoa, Dinorah Gambino, "Complejos heterolépticos de </w:t>
            </w:r>
            <w:proofErr w:type="gramStart"/>
            <w:r w:rsidRPr="00A07D75">
              <w:rPr>
                <w:rFonts w:ascii="Helvetica Neue Light" w:hAnsi="Helvetica Neue Light" w:cs="Courier New"/>
                <w:sz w:val="22"/>
                <w:szCs w:val="22"/>
              </w:rPr>
              <w:t>oxovanadio(</w:t>
            </w:r>
            <w:proofErr w:type="gramEnd"/>
            <w:r w:rsidRPr="00A07D75">
              <w:rPr>
                <w:rFonts w:ascii="Helvetica Neue Light" w:hAnsi="Helvetica Neue Light" w:cs="Courier New"/>
                <w:sz w:val="22"/>
                <w:szCs w:val="22"/>
              </w:rPr>
              <w:t>IV) con ligandos intercalantes del ADN: potenciales agentes contra Trypanosoma cruzi", XIV Jornadas de la Sociedad Uruguaya de Biociencias, Piriápolis, Uruguay, September 2012.</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58 - Butenko, N.; Correia, I.; Costa Pessoa, J.; Cavaco, I.; “Studies of Hydrolytic DNA cleavage activity of </w:t>
            </w:r>
            <w:proofErr w:type="gramStart"/>
            <w:r w:rsidRPr="00A07D75">
              <w:rPr>
                <w:rFonts w:ascii="Helvetica Neue Light" w:hAnsi="Helvetica Neue Light" w:cs="Courier New"/>
                <w:sz w:val="22"/>
                <w:szCs w:val="22"/>
              </w:rPr>
              <w:t>VO(</w:t>
            </w:r>
            <w:proofErr w:type="gramEnd"/>
            <w:r w:rsidRPr="00A07D75">
              <w:rPr>
                <w:rFonts w:ascii="Helvetica Neue Light" w:hAnsi="Helvetica Neue Light" w:cs="Courier New"/>
                <w:sz w:val="22"/>
                <w:szCs w:val="22"/>
              </w:rPr>
              <w:t>acac)2”, International Symposium on Metal Complexes (ISMEC), Lisbon, Portugal, June 2012.</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59 - Costa Pessoa, J.; Roy, S.; Borovic, S.; Mehtab, S.; Cavaco, I.; Butenko, N.; Almeida, R.F.M.; Tomaz, A.I.; Garcia, M.H.V.; Marques, F.; Moreno, V.; Correia, I.; Vanadium and copper Schiff base complexes: evaluation of the interaction with HSA and DNA and its cytoxicity, Poster Commun. P85, International Symposia on Metal Complexes – ISMEC 2012, Lisbon, Portugal, June 2012.</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60 - Costa Pessoa, J.; Roy, S.; Borović, S.; Mehtab, S.; Cavaco, I.; Butenko, N.; Correia, I.; Almeida, R.F.M.; Tomaz, A.I.; Garcia, M.H.; Marques, F.; Moreno, V.; Copper and vanadium complexes with Schiff bases as prospective anti-tumor agents: cytotoxic activity, protein binding and interaction with DNA, Oral Commun. OC15, 11th European Biological Inorganic Chemistry (Eurobic 11), Granada, Spain, September 2012.</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61 - Julio Benítez, Mariana Fernández, Lorena Becco, Javier Varela, Estefania Birriel, Isabel Correia, María Laura Lavaggi, Mercedes González, Hugo Cerecetto, Virtudes Moreno, Beatriz Garat, Joao Costa Pessoa, Dinorah Gambino, "Structure activity relationships of new prospective antiparasitic compounds based on </w:t>
            </w:r>
            <w:proofErr w:type="gramStart"/>
            <w:r w:rsidRPr="00A07D75">
              <w:rPr>
                <w:rFonts w:ascii="Helvetica Neue Light" w:hAnsi="Helvetica Neue Light" w:cs="Courier New"/>
                <w:sz w:val="22"/>
                <w:szCs w:val="22"/>
              </w:rPr>
              <w:t>oxidovanadium(</w:t>
            </w:r>
            <w:proofErr w:type="gramEnd"/>
            <w:r w:rsidRPr="00A07D75">
              <w:rPr>
                <w:rFonts w:ascii="Helvetica Neue Light" w:hAnsi="Helvetica Neue Light" w:cs="Courier New"/>
                <w:sz w:val="22"/>
                <w:szCs w:val="22"/>
              </w:rPr>
              <w:t>IV) complexes", 12th International Symposium on metal ions in biology and medecine, Punta del Este, Uruguay, March 2013.</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62 - Elisabete E.C.B.A. Alegria, Patrique Nunes, Nóra Nagy, Armando J.L. Pombeiro, Isabel Correia, "Electrochemical behavior of mixed ligand </w:t>
            </w:r>
            <w:proofErr w:type="gramStart"/>
            <w:r w:rsidRPr="00A07D75">
              <w:rPr>
                <w:rFonts w:ascii="Helvetica Neue Light" w:hAnsi="Helvetica Neue Light" w:cs="Courier New"/>
                <w:sz w:val="22"/>
                <w:szCs w:val="22"/>
              </w:rPr>
              <w:t>copper(</w:t>
            </w:r>
            <w:proofErr w:type="gramEnd"/>
            <w:r w:rsidRPr="00A07D75">
              <w:rPr>
                <w:rFonts w:ascii="Helvetica Neue Light" w:hAnsi="Helvetica Neue Light" w:cs="Courier New"/>
                <w:sz w:val="22"/>
                <w:szCs w:val="22"/>
              </w:rPr>
              <w:t>II) complexes of acetylacetonate and aromatic diimines in ionic liquid", XV Encontro Ibérico de Electroquímica, Valencia, Spain, July 2013</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63 - Julio Benítez, Mariana Fernández, Javier Varela, Estefania Birriel, Lorena Becco, Isabel Correia, Beatriz Garat, Virtudes Moreno, Mercedes González, Hugo Cerecetto, Joao Costa Pessoa, Dinorah Gambino, "Prospective antiparasitic </w:t>
            </w:r>
            <w:proofErr w:type="gramStart"/>
            <w:r w:rsidRPr="00A07D75">
              <w:rPr>
                <w:rFonts w:ascii="Helvetica Neue Light" w:hAnsi="Helvetica Neue Light" w:cs="Courier New"/>
                <w:sz w:val="22"/>
                <w:szCs w:val="22"/>
              </w:rPr>
              <w:t>oxidovanadium(</w:t>
            </w:r>
            <w:proofErr w:type="gramEnd"/>
            <w:r w:rsidRPr="00A07D75">
              <w:rPr>
                <w:rFonts w:ascii="Helvetica Neue Light" w:hAnsi="Helvetica Neue Light" w:cs="Courier New"/>
                <w:sz w:val="22"/>
                <w:szCs w:val="22"/>
              </w:rPr>
              <w:t>IV) complexes with phenanthroline-derived coligands: structure activity relationships and mechanism of action", ICBIC 16, Grenoble, France, July 2013</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64 – J. C. Pessoa, G. Justino, I. Correia, S. Roy, E. Garriba, M. F.A. Santos, T. Santos-Silva, “Interaction of therapeutic vanadium complexes with serum proteins”, International Symposium on Applied Bioinorganic Chemistry, Guangzhou, China, December 2013</w:t>
            </w:r>
          </w:p>
          <w:p w:rsidR="0010021D" w:rsidRPr="00A07D75"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65 - I. Rodrigues, Mendes, F. Mendes, E. Palma, I. Correia, F. Carvalho, I.C. Santos, F. Marques, I. Santos, A. Paulo, S. Gama, "New mixed-ligand </w:t>
            </w:r>
            <w:proofErr w:type="gramStart"/>
            <w:r w:rsidRPr="00A07D75">
              <w:rPr>
                <w:rFonts w:ascii="Helvetica Neue Light" w:hAnsi="Helvetica Neue Light" w:cs="Courier New"/>
                <w:sz w:val="22"/>
                <w:szCs w:val="22"/>
              </w:rPr>
              <w:t>Cu(</w:t>
            </w:r>
            <w:proofErr w:type="gramEnd"/>
            <w:r w:rsidRPr="00A07D75">
              <w:rPr>
                <w:rFonts w:ascii="Helvetica Neue Light" w:hAnsi="Helvetica Neue Light" w:cs="Courier New"/>
                <w:sz w:val="22"/>
                <w:szCs w:val="22"/>
              </w:rPr>
              <w:t>II) complexes acting as "self-activating'' chemical nucleases" EUROBIC 12, Zurich, Switzerland Aug 2014</w:t>
            </w:r>
          </w:p>
          <w:p w:rsidR="0010021D" w:rsidRPr="00AE16FD" w:rsidRDefault="0010021D" w:rsidP="00EC6912">
            <w:pPr>
              <w:spacing w:before="120" w:after="120"/>
              <w:rPr>
                <w:rFonts w:ascii="Helvetica Neue Light" w:hAnsi="Helvetica Neue Light" w:cs="Courier New"/>
                <w:sz w:val="22"/>
                <w:szCs w:val="22"/>
                <w:lang w:val="en-GB"/>
              </w:rPr>
            </w:pPr>
            <w:r w:rsidRPr="00A07D75">
              <w:rPr>
                <w:rFonts w:ascii="Helvetica Neue Light" w:hAnsi="Helvetica Neue Light" w:cs="Courier New"/>
                <w:sz w:val="22"/>
                <w:szCs w:val="22"/>
              </w:rPr>
              <w:t xml:space="preserve">66 - </w:t>
            </w:r>
            <w:r w:rsidRPr="00A07D75">
              <w:rPr>
                <w:rFonts w:ascii="Helvetica Neue Light" w:hAnsi="Helvetica Neue Light" w:cs="Courier New"/>
                <w:bCs/>
                <w:sz w:val="22"/>
                <w:szCs w:val="22"/>
                <w:lang w:val="hr-HR"/>
              </w:rPr>
              <w:t>Benítez, J.; Scalese, G.; Rostán, S.; Varela, J.; González, M.; Merlino, A.; Coitiño, L.; Correia</w:t>
            </w:r>
            <w:r w:rsidRPr="00A07D75">
              <w:rPr>
                <w:rFonts w:ascii="Helvetica Neue Light" w:hAnsi="Helvetica Neue Light" w:cs="Courier New"/>
                <w:bCs/>
                <w:sz w:val="22"/>
                <w:szCs w:val="22"/>
              </w:rPr>
              <w:t>, I.;</w:t>
            </w:r>
            <w:r w:rsidRPr="00A07D75">
              <w:rPr>
                <w:rFonts w:ascii="Helvetica Neue Light" w:hAnsi="Helvetica Neue Light" w:cs="Courier New"/>
                <w:bCs/>
                <w:sz w:val="22"/>
                <w:szCs w:val="22"/>
                <w:lang w:val="hr-HR"/>
              </w:rPr>
              <w:t xml:space="preserve"> Costa Pessoa</w:t>
            </w:r>
            <w:r w:rsidRPr="00A07D75">
              <w:rPr>
                <w:rFonts w:ascii="Helvetica Neue Light" w:hAnsi="Helvetica Neue Light" w:cs="Courier New"/>
                <w:bCs/>
                <w:sz w:val="22"/>
                <w:szCs w:val="22"/>
              </w:rPr>
              <w:t xml:space="preserve">, J.; </w:t>
            </w:r>
            <w:r w:rsidRPr="00A07D75">
              <w:rPr>
                <w:rFonts w:ascii="Helvetica Neue Light" w:hAnsi="Helvetica Neue Light" w:cs="Courier New"/>
                <w:bCs/>
                <w:sz w:val="22"/>
                <w:szCs w:val="22"/>
                <w:lang w:val="hr-HR"/>
              </w:rPr>
              <w:t>Gambino, D.;</w:t>
            </w:r>
            <w:r w:rsidRPr="00A07D75">
              <w:rPr>
                <w:rFonts w:ascii="Helvetica Neue Light" w:hAnsi="Helvetica Neue Light" w:cs="Courier New"/>
                <w:sz w:val="22"/>
                <w:szCs w:val="22"/>
              </w:rPr>
              <w:t xml:space="preserve"> Rational Design of Prospective Antiparasitic </w:t>
            </w:r>
            <w:proofErr w:type="gramStart"/>
            <w:r w:rsidRPr="00A07D75">
              <w:rPr>
                <w:rFonts w:ascii="Helvetica Neue Light" w:hAnsi="Helvetica Neue Light" w:cs="Courier New"/>
                <w:sz w:val="22"/>
                <w:szCs w:val="22"/>
              </w:rPr>
              <w:t>Oxidovanadium(</w:t>
            </w:r>
            <w:proofErr w:type="gramEnd"/>
            <w:r w:rsidRPr="00A07D75">
              <w:rPr>
                <w:rFonts w:ascii="Helvetica Neue Light" w:hAnsi="Helvetica Neue Light" w:cs="Courier New"/>
                <w:sz w:val="22"/>
                <w:szCs w:val="22"/>
              </w:rPr>
              <w:t xml:space="preserve">IV) Compounds based on Quantitative Structure-Activity Relationships, </w:t>
            </w:r>
            <w:r w:rsidRPr="00A07D75">
              <w:rPr>
                <w:rFonts w:ascii="Helvetica Neue Light" w:hAnsi="Helvetica Neue Light" w:cs="Courier New"/>
                <w:sz w:val="22"/>
                <w:szCs w:val="22"/>
                <w:u w:val="single"/>
              </w:rPr>
              <w:t>Invited Commun</w:t>
            </w:r>
            <w:r w:rsidRPr="00A07D75">
              <w:rPr>
                <w:rFonts w:ascii="Helvetica Neue Light" w:hAnsi="Helvetica Neue Light" w:cs="Courier New"/>
                <w:sz w:val="22"/>
                <w:szCs w:val="22"/>
              </w:rPr>
              <w:t xml:space="preserve">., IL3, </w:t>
            </w:r>
            <w:r w:rsidRPr="00A07D75">
              <w:rPr>
                <w:rFonts w:ascii="Helvetica Neue Light" w:hAnsi="Helvetica Neue Light" w:cs="Courier New"/>
                <w:sz w:val="22"/>
                <w:szCs w:val="22"/>
                <w:lang w:val="en-GB"/>
              </w:rPr>
              <w:t>9</w:t>
            </w:r>
            <w:r w:rsidRPr="00A07D75">
              <w:rPr>
                <w:rFonts w:ascii="Helvetica Neue Light" w:hAnsi="Helvetica Neue Light" w:cs="Courier New"/>
                <w:sz w:val="22"/>
                <w:szCs w:val="22"/>
                <w:vertAlign w:val="superscript"/>
                <w:lang w:val="en-GB"/>
              </w:rPr>
              <w:t>th</w:t>
            </w:r>
            <w:r w:rsidRPr="00A07D75">
              <w:rPr>
                <w:rFonts w:ascii="Helvetica Neue Light" w:hAnsi="Helvetica Neue Light" w:cs="Courier New"/>
                <w:sz w:val="22"/>
                <w:szCs w:val="22"/>
                <w:lang w:val="en-GB"/>
              </w:rPr>
              <w:t xml:space="preserve"> International Vanadium Symposium, Padova, Italy, June 2014.</w:t>
            </w:r>
          </w:p>
          <w:p w:rsidR="0010021D" w:rsidRPr="00A07D75" w:rsidRDefault="0010021D" w:rsidP="00EC6912">
            <w:pPr>
              <w:spacing w:before="120" w:after="120"/>
              <w:rPr>
                <w:rFonts w:ascii="Helvetica Neue Light" w:hAnsi="Helvetica Neue Light" w:cs="Courier New"/>
                <w:sz w:val="22"/>
                <w:szCs w:val="22"/>
                <w:u w:val="single"/>
                <w:lang w:val="pt-PT"/>
              </w:rPr>
            </w:pPr>
            <w:r w:rsidRPr="00A07D75">
              <w:rPr>
                <w:rFonts w:ascii="Helvetica Neue Light" w:hAnsi="Helvetica Neue Light" w:cs="Courier New"/>
                <w:sz w:val="22"/>
                <w:szCs w:val="22"/>
                <w:lang w:val="pt-PT"/>
              </w:rPr>
              <w:t xml:space="preserve">67 - Costa Pessoa, J.; </w:t>
            </w:r>
            <w:r w:rsidRPr="00A07D75">
              <w:rPr>
                <w:rFonts w:ascii="Helvetica Neue Light" w:hAnsi="Helvetica Neue Light" w:cs="Courier New"/>
                <w:bCs/>
                <w:sz w:val="22"/>
                <w:szCs w:val="22"/>
                <w:lang w:val="pt-PT"/>
              </w:rPr>
              <w:t>Correia, I.; Roy, S.; Garribba, E.; Santos, M.F.A.; Santos-Silva, T.;</w:t>
            </w:r>
            <w:r w:rsidRPr="00A07D75">
              <w:rPr>
                <w:rFonts w:ascii="Helvetica Neue Light" w:hAnsi="Helvetica Neue Light" w:cs="Courier New"/>
                <w:sz w:val="22"/>
                <w:szCs w:val="22"/>
                <w:lang w:val="pt-PT"/>
              </w:rPr>
              <w:t xml:space="preserve"> Vanadis Award lecture, VA, 9</w:t>
            </w:r>
            <w:r w:rsidRPr="00A07D75">
              <w:rPr>
                <w:rFonts w:ascii="Helvetica Neue Light" w:hAnsi="Helvetica Neue Light" w:cs="Courier New"/>
                <w:sz w:val="22"/>
                <w:szCs w:val="22"/>
                <w:vertAlign w:val="superscript"/>
                <w:lang w:val="pt-PT"/>
              </w:rPr>
              <w:t>th</w:t>
            </w:r>
            <w:r w:rsidRPr="00A07D75">
              <w:rPr>
                <w:rFonts w:ascii="Helvetica Neue Light" w:hAnsi="Helvetica Neue Light" w:cs="Courier New"/>
                <w:sz w:val="22"/>
                <w:szCs w:val="22"/>
                <w:lang w:val="pt-PT"/>
              </w:rPr>
              <w:t xml:space="preserve"> International Vanadium Symposium, Padova, Italy, June 2014. </w:t>
            </w:r>
            <w:r w:rsidRPr="00A07D75">
              <w:rPr>
                <w:rFonts w:ascii="Helvetica Neue Light" w:hAnsi="Helvetica Neue Light" w:cs="Courier New"/>
                <w:sz w:val="22"/>
                <w:szCs w:val="22"/>
                <w:u w:val="single"/>
                <w:lang w:val="pt-PT"/>
              </w:rPr>
              <w:t>Plenary Lecture.</w:t>
            </w:r>
            <w:r w:rsidRPr="00A07D75">
              <w:rPr>
                <w:rFonts w:ascii="Helvetica Neue Light" w:hAnsi="Helvetica Neue Light" w:cs="Courier New"/>
                <w:sz w:val="22"/>
                <w:szCs w:val="22"/>
                <w:lang w:val="pt-PT"/>
              </w:rPr>
              <w:t xml:space="preserve"> </w:t>
            </w:r>
            <w:r w:rsidRPr="00A07D75">
              <w:rPr>
                <w:rFonts w:ascii="Helvetica Neue Light" w:hAnsi="Helvetica Neue Light" w:cs="Courier New"/>
                <w:sz w:val="22"/>
                <w:szCs w:val="22"/>
                <w:u w:val="single"/>
                <w:lang w:val="pt-PT"/>
              </w:rPr>
              <w:t>Invited</w:t>
            </w:r>
          </w:p>
          <w:p w:rsidR="0010021D" w:rsidRDefault="0010021D" w:rsidP="00EC6912">
            <w:pPr>
              <w:spacing w:before="120" w:after="120"/>
              <w:rPr>
                <w:rFonts w:ascii="Helvetica Neue Light" w:hAnsi="Helvetica Neue Light" w:cs="Courier New"/>
                <w:sz w:val="22"/>
                <w:szCs w:val="22"/>
                <w:lang w:val="it-IT"/>
              </w:rPr>
            </w:pPr>
            <w:r w:rsidRPr="00A07D75">
              <w:rPr>
                <w:rFonts w:ascii="Helvetica Neue Light" w:hAnsi="Helvetica Neue Light" w:cs="Courier New"/>
                <w:sz w:val="22"/>
                <w:szCs w:val="22"/>
                <w:lang w:val="it-IT"/>
              </w:rPr>
              <w:t xml:space="preserve">68 - Costa Pessoa, </w:t>
            </w:r>
            <w:proofErr w:type="gramStart"/>
            <w:r w:rsidRPr="00A07D75">
              <w:rPr>
                <w:rFonts w:ascii="Helvetica Neue Light" w:hAnsi="Helvetica Neue Light" w:cs="Courier New"/>
                <w:sz w:val="22"/>
                <w:szCs w:val="22"/>
                <w:lang w:val="it-IT"/>
              </w:rPr>
              <w:t>J.</w:t>
            </w:r>
            <w:proofErr w:type="gramEnd"/>
            <w:r w:rsidRPr="00A07D75">
              <w:rPr>
                <w:rFonts w:ascii="Helvetica Neue Light" w:hAnsi="Helvetica Neue Light" w:cs="Courier New"/>
                <w:sz w:val="22"/>
                <w:szCs w:val="22"/>
                <w:lang w:val="it-IT"/>
              </w:rPr>
              <w:t xml:space="preserve">; Justino, G.; Correia, I.; Roy, S.; Garribba, E.; Santos, M.F.A.; </w:t>
            </w:r>
            <w:r w:rsidRPr="00A07D75">
              <w:rPr>
                <w:rFonts w:ascii="Helvetica Neue Light" w:hAnsi="Helvetica Neue Light" w:cs="Courier New"/>
                <w:sz w:val="22"/>
                <w:szCs w:val="22"/>
                <w:lang w:val="hu-HU"/>
              </w:rPr>
              <w:t xml:space="preserve">Santos-Silva, T.; </w:t>
            </w:r>
            <w:r w:rsidRPr="00A07D75">
              <w:rPr>
                <w:rFonts w:ascii="Helvetica Neue Light" w:hAnsi="Helvetica Neue Light" w:cs="Courier New"/>
                <w:sz w:val="22"/>
                <w:szCs w:val="22"/>
                <w:lang w:val="it-IT"/>
              </w:rPr>
              <w:t>Interaction of therapeutic vanadium complexes with proteins, 10</w:t>
            </w:r>
            <w:r w:rsidRPr="00A07D75">
              <w:rPr>
                <w:rFonts w:ascii="Helvetica Neue Light" w:hAnsi="Helvetica Neue Light" w:cs="Courier New"/>
                <w:sz w:val="22"/>
                <w:szCs w:val="22"/>
                <w:vertAlign w:val="superscript"/>
                <w:lang w:val="it-IT"/>
              </w:rPr>
              <w:t>th</w:t>
            </w:r>
            <w:r w:rsidRPr="00A07D75">
              <w:rPr>
                <w:rFonts w:ascii="Helvetica Neue Light" w:hAnsi="Helvetica Neue Light" w:cs="Courier New"/>
                <w:sz w:val="22"/>
                <w:szCs w:val="22"/>
                <w:lang w:val="it-IT"/>
              </w:rPr>
              <w:t xml:space="preserve"> Inorganic Chemistry Conference of the Portuguese Chemical Society, Oral Commun. OC18, Lisbon, Portugal, April 2014. Invited</w:t>
            </w:r>
          </w:p>
          <w:p w:rsidR="0010021D" w:rsidRPr="00B44E04"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 xml:space="preserve">69 - </w:t>
            </w:r>
            <w:r w:rsidRPr="00B44E04">
              <w:rPr>
                <w:rFonts w:ascii="Helvetica Neue Light" w:hAnsi="Helvetica Neue Light" w:cs="Courier New"/>
                <w:sz w:val="22"/>
                <w:szCs w:val="22"/>
              </w:rPr>
              <w:t xml:space="preserve">Marino F. A. Santos, Isabel Correia, Ana R. Oliveira, Eugenio Garribba, João Costa Pessoa, Teresa Santos-Silva, Structural Characterization of a </w:t>
            </w:r>
            <w:proofErr w:type="gramStart"/>
            <w:r w:rsidRPr="00B44E04">
              <w:rPr>
                <w:rFonts w:ascii="Helvetica Neue Light" w:hAnsi="Helvetica Neue Light" w:cs="Courier New"/>
                <w:sz w:val="22"/>
                <w:szCs w:val="22"/>
              </w:rPr>
              <w:t>VIVO(</w:t>
            </w:r>
            <w:proofErr w:type="gramEnd"/>
            <w:r w:rsidRPr="00B44E04">
              <w:rPr>
                <w:rFonts w:ascii="Helvetica Neue Light" w:hAnsi="Helvetica Neue Light" w:cs="Courier New"/>
                <w:sz w:val="22"/>
                <w:szCs w:val="22"/>
              </w:rPr>
              <w:t>pic)2 Lysozyme Adduct – New Insights on Vanadium Complexes as Potential Therapeutics, 2014, 47th Crystallographic Course: Structural Basis of Pharmacology, Erice, Italy.</w:t>
            </w:r>
          </w:p>
          <w:p w:rsidR="0010021D"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 xml:space="preserve">70- </w:t>
            </w:r>
            <w:r w:rsidRPr="00B44E04">
              <w:rPr>
                <w:rFonts w:ascii="Helvetica Neue Light" w:hAnsi="Helvetica Neue Light" w:cs="Courier New"/>
                <w:sz w:val="22"/>
                <w:szCs w:val="22"/>
              </w:rPr>
              <w:t xml:space="preserve">Marino F. A. Santos, Isabel Correia, Ana R. Oliveira, Eugenio Garribba, João Costa Pessoa, Teresa Santos-Silva, Structural Characterization of a </w:t>
            </w:r>
            <w:proofErr w:type="gramStart"/>
            <w:r w:rsidRPr="00B44E04">
              <w:rPr>
                <w:rFonts w:ascii="Helvetica Neue Light" w:hAnsi="Helvetica Neue Light" w:cs="Courier New"/>
                <w:sz w:val="22"/>
                <w:szCs w:val="22"/>
              </w:rPr>
              <w:t>VIVO(</w:t>
            </w:r>
            <w:proofErr w:type="gramEnd"/>
            <w:r w:rsidRPr="00B44E04">
              <w:rPr>
                <w:rFonts w:ascii="Helvetica Neue Light" w:hAnsi="Helvetica Neue Light" w:cs="Courier New"/>
                <w:sz w:val="22"/>
                <w:szCs w:val="22"/>
              </w:rPr>
              <w:t>pic)2 Lysozyme Adduct – New Insights on Vanadium Complexes as Potential Therapeutics, 2014, 3rd Meeting of the Synchrotron Radiation Users from Portugal (ENURS), CDRSP/IPL, Marinha Grande, Portugal.</w:t>
            </w:r>
          </w:p>
          <w:p w:rsidR="0010021D" w:rsidRPr="00B44E04"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 xml:space="preserve">71 - </w:t>
            </w:r>
            <w:r w:rsidRPr="00B44E04">
              <w:rPr>
                <w:rFonts w:ascii="Helvetica Neue Light" w:hAnsi="Helvetica Neue Light" w:cs="Courier New"/>
                <w:sz w:val="22"/>
                <w:szCs w:val="22"/>
              </w:rPr>
              <w:t xml:space="preserve">Marino F. A. Santos, Ana R. Oliveira, Isabel Correia, Eugenio Garribba, João Costa Pessoa, Teresa Santos-Silva, Structural Characterization of </w:t>
            </w:r>
            <w:proofErr w:type="gramStart"/>
            <w:r w:rsidRPr="00B44E04">
              <w:rPr>
                <w:rFonts w:ascii="Helvetica Neue Light" w:hAnsi="Helvetica Neue Light" w:cs="Courier New"/>
                <w:sz w:val="22"/>
                <w:szCs w:val="22"/>
              </w:rPr>
              <w:t>VIVO(</w:t>
            </w:r>
            <w:proofErr w:type="gramEnd"/>
            <w:r w:rsidRPr="00B44E04">
              <w:rPr>
                <w:rFonts w:ascii="Helvetica Neue Light" w:hAnsi="Helvetica Neue Light" w:cs="Courier New"/>
                <w:sz w:val="22"/>
                <w:szCs w:val="22"/>
              </w:rPr>
              <w:t>carrier)2-Protein Adducts – New perspectives on Vanadium interactions with Lysozyme, Trypsin and Transferrin, 2015, 2nd Integrative Structural Biology tools for the study of protein-ligand interactions (ISBio), FCT/UNL, Caparica, Portugal.</w:t>
            </w:r>
          </w:p>
          <w:p w:rsidR="0010021D" w:rsidRPr="00A07D75" w:rsidRDefault="0010021D" w:rsidP="00EC6912">
            <w:pPr>
              <w:spacing w:before="120" w:after="120"/>
              <w:rPr>
                <w:rFonts w:ascii="Helvetica Neue Light" w:hAnsi="Helvetica Neue Light" w:cs="Courier New"/>
                <w:sz w:val="22"/>
                <w:szCs w:val="22"/>
                <w:lang w:val="it-IT"/>
              </w:rPr>
            </w:pPr>
            <w:r>
              <w:rPr>
                <w:rFonts w:ascii="Helvetica Neue Light" w:hAnsi="Helvetica Neue Light" w:cs="Courier New"/>
                <w:sz w:val="22"/>
                <w:szCs w:val="22"/>
              </w:rPr>
              <w:t xml:space="preserve">72 - </w:t>
            </w:r>
            <w:r w:rsidRPr="00B44E04">
              <w:rPr>
                <w:rFonts w:ascii="Helvetica Neue Light" w:hAnsi="Helvetica Neue Light" w:cs="Courier New"/>
                <w:sz w:val="22"/>
                <w:szCs w:val="22"/>
              </w:rPr>
              <w:t xml:space="preserve">Marino F. A. Santos, Ana R. </w:t>
            </w:r>
            <w:proofErr w:type="gramStart"/>
            <w:r w:rsidRPr="00B44E04">
              <w:rPr>
                <w:rFonts w:ascii="Helvetica Neue Light" w:hAnsi="Helvetica Neue Light" w:cs="Courier New"/>
                <w:sz w:val="22"/>
                <w:szCs w:val="22"/>
              </w:rPr>
              <w:t>Oliveira ,</w:t>
            </w:r>
            <w:proofErr w:type="gramEnd"/>
            <w:r w:rsidRPr="00B44E04">
              <w:rPr>
                <w:rFonts w:ascii="Helvetica Neue Light" w:hAnsi="Helvetica Neue Light" w:cs="Courier New"/>
                <w:sz w:val="22"/>
                <w:szCs w:val="22"/>
              </w:rPr>
              <w:t xml:space="preserve"> Isabel Correia, Eugenio Garribba, João Costa Pessoa, Teresa Santos-Silva, Structural Characterization of VIVO(carrier)2-Protein Adducts – New perspectives on Vanadium interactions with Lysozyme, Trypsin and Transferrin, 2015, 6th European Conference on Chemistry in Life Sciences (6th ECCLS), Rectorate UNL, Lisboa, Portugal.</w:t>
            </w:r>
          </w:p>
          <w:p w:rsidR="0010021D" w:rsidRPr="00A07D75"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lang w:val="it-IT"/>
              </w:rPr>
              <w:t>73</w:t>
            </w:r>
            <w:r w:rsidRPr="00A07D75">
              <w:rPr>
                <w:rFonts w:ascii="Helvetica Neue Light" w:hAnsi="Helvetica Neue Light" w:cs="Courier New"/>
                <w:sz w:val="22"/>
                <w:szCs w:val="22"/>
                <w:lang w:val="it-IT"/>
              </w:rPr>
              <w:t xml:space="preserve"> – </w:t>
            </w:r>
            <w:r w:rsidRPr="00A07D75">
              <w:rPr>
                <w:rFonts w:ascii="Helvetica Neue Light" w:hAnsi="Helvetica Neue Light" w:cs="Courier New"/>
                <w:sz w:val="22"/>
                <w:szCs w:val="22"/>
              </w:rPr>
              <w:t xml:space="preserve">C. P. Matos, I. Correia, S. Barroso, F. Marques, </w:t>
            </w:r>
            <w:proofErr w:type="gramStart"/>
            <w:r w:rsidRPr="00A07D75">
              <w:rPr>
                <w:rFonts w:ascii="Helvetica Neue Light" w:hAnsi="Helvetica Neue Light" w:cs="Courier New"/>
                <w:sz w:val="22"/>
                <w:szCs w:val="22"/>
              </w:rPr>
              <w:t>J.</w:t>
            </w:r>
            <w:proofErr w:type="gramEnd"/>
            <w:r w:rsidRPr="00A07D75">
              <w:rPr>
                <w:rFonts w:ascii="Helvetica Neue Light" w:hAnsi="Helvetica Neue Light" w:cs="Courier New"/>
                <w:sz w:val="22"/>
                <w:szCs w:val="22"/>
              </w:rPr>
              <w:t xml:space="preserve"> Costa Pessoa, ZnII(salGly)(phenantroline) complexes – synthesis, characterization and cytotoxicity, International Symposia On Metal Complexes, Poster, Wrocław, Polland, June 2015</w:t>
            </w:r>
          </w:p>
          <w:p w:rsidR="0010021D" w:rsidRPr="00AE16FD"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74</w:t>
            </w:r>
            <w:r w:rsidRPr="00A07D75">
              <w:rPr>
                <w:rFonts w:ascii="Helvetica Neue Light" w:hAnsi="Helvetica Neue Light" w:cs="Courier New"/>
                <w:sz w:val="22"/>
                <w:szCs w:val="22"/>
              </w:rPr>
              <w:t xml:space="preserve"> - J. Costa Pessoa, I. Correia, T. Santos Silva, M.F. Santos, M.C.M.A. Oliveira, C. Matos, I. Chorna, Interaction of vanadium complexes with serum proteins, Invited Oral Commun</w:t>
            </w:r>
            <w:proofErr w:type="gramStart"/>
            <w:r w:rsidRPr="00A07D75">
              <w:rPr>
                <w:rFonts w:ascii="Helvetica Neue Light" w:hAnsi="Helvetica Neue Light" w:cs="Courier New"/>
                <w:sz w:val="22"/>
                <w:szCs w:val="22"/>
              </w:rPr>
              <w:t>.,</w:t>
            </w:r>
            <w:proofErr w:type="gramEnd"/>
            <w:r w:rsidRPr="00A07D75">
              <w:rPr>
                <w:rFonts w:ascii="Helvetica Neue Light" w:hAnsi="Helvetica Neue Light" w:cs="Courier New"/>
                <w:sz w:val="22"/>
                <w:szCs w:val="22"/>
              </w:rPr>
              <w:t xml:space="preserve"> 17th International Conference on Biological Inorganic Chemistry, Beijing, China, July 2015</w:t>
            </w:r>
          </w:p>
          <w:p w:rsidR="0010021D" w:rsidRDefault="0010021D" w:rsidP="00EC6912">
            <w:pPr>
              <w:spacing w:before="120" w:after="120"/>
              <w:rPr>
                <w:rFonts w:ascii="Helvetica Neue Light" w:hAnsi="Helvetica Neue Light" w:cs="Courier New"/>
                <w:bCs/>
                <w:iCs/>
                <w:sz w:val="22"/>
                <w:szCs w:val="22"/>
              </w:rPr>
            </w:pPr>
            <w:r w:rsidRPr="00A07D75">
              <w:rPr>
                <w:rFonts w:ascii="Helvetica Neue Light" w:hAnsi="Helvetica Neue Light" w:cs="Courier New"/>
                <w:sz w:val="22"/>
                <w:szCs w:val="22"/>
                <w:lang w:val="it-IT"/>
              </w:rPr>
              <w:t>7</w:t>
            </w:r>
            <w:r>
              <w:rPr>
                <w:rFonts w:ascii="Helvetica Neue Light" w:hAnsi="Helvetica Neue Light" w:cs="Courier New"/>
                <w:sz w:val="22"/>
                <w:szCs w:val="22"/>
                <w:lang w:val="it-IT"/>
              </w:rPr>
              <w:t>5</w:t>
            </w:r>
            <w:r w:rsidRPr="00A07D75">
              <w:rPr>
                <w:rFonts w:ascii="Helvetica Neue Light" w:hAnsi="Helvetica Neue Light" w:cs="Courier New"/>
                <w:sz w:val="22"/>
                <w:szCs w:val="22"/>
                <w:lang w:val="it-IT"/>
              </w:rPr>
              <w:t xml:space="preserve"> - </w:t>
            </w:r>
            <w:r w:rsidRPr="00A07D75">
              <w:rPr>
                <w:rFonts w:ascii="Helvetica Neue Light" w:hAnsi="Helvetica Neue Light" w:cs="Courier New"/>
                <w:iCs/>
                <w:sz w:val="22"/>
                <w:szCs w:val="22"/>
                <w:lang w:val="es-UY"/>
              </w:rPr>
              <w:t xml:space="preserve">Santiago Rostán, Gonzalo Scalese, Jorge Castiglioni, </w:t>
            </w:r>
            <w:r w:rsidRPr="00A07D75">
              <w:rPr>
                <w:rFonts w:ascii="Helvetica Neue Light" w:hAnsi="Helvetica Neue Light" w:cs="Courier New"/>
                <w:sz w:val="22"/>
                <w:szCs w:val="22"/>
                <w:lang w:val="es-UY"/>
              </w:rPr>
              <w:t xml:space="preserve">Isabel Correia, João Costa Pessoa, </w:t>
            </w:r>
            <w:r w:rsidRPr="00A07D75">
              <w:rPr>
                <w:rFonts w:ascii="Helvetica Neue Light" w:hAnsi="Helvetica Neue Light" w:cs="Courier New"/>
                <w:iCs/>
                <w:sz w:val="22"/>
                <w:szCs w:val="22"/>
                <w:lang w:val="es-UY"/>
              </w:rPr>
              <w:t>Dinorah Gambino</w:t>
            </w:r>
            <w:r w:rsidRPr="00A07D75">
              <w:rPr>
                <w:rFonts w:ascii="Helvetica Neue Light" w:hAnsi="Helvetica Neue Light" w:cs="Courier New"/>
                <w:iCs/>
                <w:sz w:val="22"/>
                <w:szCs w:val="22"/>
                <w:vertAlign w:val="superscript"/>
                <w:lang w:val="es-UY"/>
              </w:rPr>
              <w:t>, “</w:t>
            </w:r>
            <w:r w:rsidRPr="00A07D75">
              <w:rPr>
                <w:rFonts w:ascii="Helvetica Neue Light" w:hAnsi="Helvetica Neue Light" w:cs="Courier New"/>
                <w:bCs/>
                <w:iCs/>
                <w:sz w:val="22"/>
                <w:szCs w:val="22"/>
                <w:lang w:val="es-UY"/>
              </w:rPr>
              <w:t>Síntesis y caracterización de complejos de oxidovanadio</w:t>
            </w:r>
            <w:proofErr w:type="gramStart"/>
            <w:r w:rsidRPr="00A07D75">
              <w:rPr>
                <w:rFonts w:ascii="Helvetica Neue Light" w:hAnsi="Helvetica Neue Light" w:cs="Courier New"/>
                <w:bCs/>
                <w:iCs/>
                <w:sz w:val="22"/>
                <w:szCs w:val="22"/>
                <w:lang w:val="es-UY"/>
              </w:rPr>
              <w:t>(</w:t>
            </w:r>
            <w:proofErr w:type="gramEnd"/>
            <w:r w:rsidRPr="00A07D75">
              <w:rPr>
                <w:rFonts w:ascii="Helvetica Neue Light" w:hAnsi="Helvetica Neue Light" w:cs="Courier New"/>
                <w:bCs/>
                <w:iCs/>
                <w:sz w:val="22"/>
                <w:szCs w:val="22"/>
                <w:lang w:val="es-UY"/>
              </w:rPr>
              <w:t xml:space="preserve">IV) con bases de Schiff y derivados de la 1,10-fenantrolina”, </w:t>
            </w:r>
            <w:r w:rsidRPr="00A07D75">
              <w:rPr>
                <w:rFonts w:ascii="Helvetica Neue Light" w:hAnsi="Helvetica Neue Light" w:cs="Courier New"/>
                <w:bCs/>
                <w:iCs/>
                <w:sz w:val="22"/>
                <w:szCs w:val="22"/>
              </w:rPr>
              <w:t>4º Encuentro Nacional de Química, Montevideo, Uruguaym, November, 2015</w:t>
            </w:r>
          </w:p>
          <w:p w:rsidR="0010021D" w:rsidRPr="00B44E04" w:rsidRDefault="0010021D" w:rsidP="00EC6912">
            <w:pPr>
              <w:spacing w:before="120" w:after="120"/>
              <w:rPr>
                <w:rFonts w:ascii="Helvetica Neue Light" w:hAnsi="Helvetica Neue Light" w:cs="Courier New"/>
                <w:bCs/>
                <w:iCs/>
                <w:sz w:val="22"/>
                <w:szCs w:val="22"/>
              </w:rPr>
            </w:pPr>
            <w:r>
              <w:rPr>
                <w:rFonts w:ascii="Helvetica Neue Light" w:hAnsi="Helvetica Neue Light" w:cs="Courier New"/>
                <w:bCs/>
                <w:iCs/>
                <w:sz w:val="22"/>
                <w:szCs w:val="22"/>
              </w:rPr>
              <w:t xml:space="preserve">76 - </w:t>
            </w:r>
            <w:r w:rsidRPr="00B44E04">
              <w:rPr>
                <w:rFonts w:ascii="Helvetica Neue Light" w:hAnsi="Helvetica Neue Light" w:cs="Courier New"/>
                <w:bCs/>
                <w:iCs/>
                <w:sz w:val="22"/>
                <w:szCs w:val="22"/>
              </w:rPr>
              <w:t xml:space="preserve">Marino F. A. Santos, Ana R. Oliveira, Isabel Correia, Eugenio Garribba, João Costa Pessoa, Teresa Santos-Silva, Structural Characterization of </w:t>
            </w:r>
            <w:proofErr w:type="gramStart"/>
            <w:r w:rsidRPr="00B44E04">
              <w:rPr>
                <w:rFonts w:ascii="Helvetica Neue Light" w:hAnsi="Helvetica Neue Light" w:cs="Courier New"/>
                <w:bCs/>
                <w:iCs/>
                <w:sz w:val="22"/>
                <w:szCs w:val="22"/>
              </w:rPr>
              <w:t>VIVO(</w:t>
            </w:r>
            <w:proofErr w:type="gramEnd"/>
            <w:r w:rsidRPr="00B44E04">
              <w:rPr>
                <w:rFonts w:ascii="Helvetica Neue Light" w:hAnsi="Helvetica Neue Light" w:cs="Courier New"/>
                <w:bCs/>
                <w:iCs/>
                <w:sz w:val="22"/>
                <w:szCs w:val="22"/>
              </w:rPr>
              <w:t>carrier)2-Protein Adducts – New perspectives on Vanadium interactions with Lysozyme, Trypsin and Transferrin, 2015, 6th European Conference on Chemistry in Life Sciences (6th ECCLS), R</w:t>
            </w:r>
            <w:r>
              <w:rPr>
                <w:rFonts w:ascii="Helvetica Neue Light" w:hAnsi="Helvetica Neue Light" w:cs="Courier New"/>
                <w:bCs/>
                <w:iCs/>
                <w:sz w:val="22"/>
                <w:szCs w:val="22"/>
              </w:rPr>
              <w:t>ectorate UNL, Lisboa, Portugal (oral).</w:t>
            </w:r>
          </w:p>
          <w:p w:rsidR="0010021D" w:rsidRPr="00AE16FD" w:rsidRDefault="0010021D" w:rsidP="00EC6912">
            <w:pPr>
              <w:spacing w:before="120" w:after="120"/>
              <w:rPr>
                <w:rFonts w:ascii="Helvetica Neue Light" w:hAnsi="Helvetica Neue Light" w:cs="Courier New"/>
                <w:bCs/>
                <w:iCs/>
                <w:sz w:val="22"/>
                <w:szCs w:val="22"/>
                <w:lang w:val="es-UY"/>
              </w:rPr>
            </w:pPr>
            <w:r w:rsidRPr="00A07D75">
              <w:rPr>
                <w:rFonts w:ascii="Helvetica Neue Light" w:hAnsi="Helvetica Neue Light" w:cs="Courier New"/>
                <w:bCs/>
                <w:iCs/>
                <w:sz w:val="22"/>
                <w:szCs w:val="22"/>
                <w:lang w:val="es-UY"/>
              </w:rPr>
              <w:t>7</w:t>
            </w:r>
            <w:r>
              <w:rPr>
                <w:rFonts w:ascii="Helvetica Neue Light" w:hAnsi="Helvetica Neue Light" w:cs="Courier New"/>
                <w:bCs/>
                <w:iCs/>
                <w:sz w:val="22"/>
                <w:szCs w:val="22"/>
                <w:lang w:val="es-UY"/>
              </w:rPr>
              <w:t>7</w:t>
            </w:r>
            <w:r w:rsidRPr="00A07D75">
              <w:rPr>
                <w:rFonts w:ascii="Helvetica Neue Light" w:hAnsi="Helvetica Neue Light" w:cs="Courier New"/>
                <w:bCs/>
                <w:iCs/>
                <w:sz w:val="22"/>
                <w:szCs w:val="22"/>
                <w:lang w:val="es-UY"/>
              </w:rPr>
              <w:t xml:space="preserve"> - Gonzalo Scalese, Santiago Rostán, Isabel Correia, Filipa Mendes, Fernanda Marques, João Costa Pessoa, Julio Benítez, Dinorah Gambino, “Complejos heterolépticos de oxidovanadio(IV) con un salicilidenaminoacidato y ligandos polipiridínicos: citotoxicidad y mecanismo de acción”,</w:t>
            </w:r>
            <w:r w:rsidRPr="00A07D75">
              <w:rPr>
                <w:rFonts w:ascii="Helvetica Neue Light" w:hAnsi="Helvetica Neue Light" w:cs="Courier New"/>
                <w:bCs/>
                <w:iCs/>
                <w:sz w:val="22"/>
                <w:szCs w:val="22"/>
              </w:rPr>
              <w:t xml:space="preserve"> º Encuentro Nacional de Química, Montevideo, Uruguay, 4-6 November, 2015</w:t>
            </w:r>
          </w:p>
          <w:p w:rsidR="0010021D" w:rsidRPr="00A07D75"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78</w:t>
            </w:r>
            <w:r w:rsidRPr="00A07D75">
              <w:rPr>
                <w:rFonts w:ascii="Helvetica Neue Light" w:hAnsi="Helvetica Neue Light" w:cs="Courier New"/>
                <w:sz w:val="22"/>
                <w:szCs w:val="22"/>
              </w:rPr>
              <w:t xml:space="preserve"> - G. Scalese, I. Correia, J. Benítez, S. Rostán, F. Mendes, F. Marques, J. Costa Pessoa, D. Gambino, “Heteroleptic </w:t>
            </w:r>
            <w:proofErr w:type="gramStart"/>
            <w:r w:rsidRPr="00A07D75">
              <w:rPr>
                <w:rFonts w:ascii="Helvetica Neue Light" w:hAnsi="Helvetica Neue Light" w:cs="Courier New"/>
                <w:sz w:val="22"/>
                <w:szCs w:val="22"/>
              </w:rPr>
              <w:t>oxidovanadium(</w:t>
            </w:r>
            <w:proofErr w:type="gramEnd"/>
            <w:r w:rsidRPr="00A07D75">
              <w:rPr>
                <w:rFonts w:ascii="Helvetica Neue Light" w:hAnsi="Helvetica Neue Light" w:cs="Courier New"/>
                <w:sz w:val="22"/>
                <w:szCs w:val="22"/>
              </w:rPr>
              <w:t>IV) complexes of salicylaldimines and polypyridyl ligands: cytotoxicity and mechanism of action, CEMM Symposium, Honolulu, December 2015.</w:t>
            </w:r>
          </w:p>
          <w:p w:rsidR="0010021D" w:rsidRPr="00A07D75"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79</w:t>
            </w:r>
            <w:r w:rsidRPr="00A07D75">
              <w:rPr>
                <w:rFonts w:ascii="Helvetica Neue Light" w:hAnsi="Helvetica Neue Light" w:cs="Courier New"/>
                <w:sz w:val="22"/>
                <w:szCs w:val="22"/>
              </w:rPr>
              <w:t xml:space="preserve"> – J. </w:t>
            </w:r>
            <w:r w:rsidRPr="00A07D75">
              <w:rPr>
                <w:rFonts w:ascii="Helvetica Neue Light" w:hAnsi="Helvetica Neue Light" w:cs="Courier New"/>
                <w:sz w:val="22"/>
                <w:szCs w:val="22"/>
                <w:lang w:val="pt-PT"/>
              </w:rPr>
              <w:t xml:space="preserve">Moreira, I. V. Figueiredo, M. </w:t>
            </w:r>
            <w:r w:rsidRPr="00A07D75">
              <w:rPr>
                <w:rFonts w:ascii="Helvetica Neue Light" w:hAnsi="Helvetica Neue Light" w:cs="Courier New"/>
                <w:bCs/>
                <w:sz w:val="22"/>
                <w:szCs w:val="22"/>
                <w:lang w:val="pt-PT"/>
              </w:rPr>
              <w:t>Silveira, P. Gonçalves,</w:t>
            </w:r>
            <w:r w:rsidRPr="00A07D75">
              <w:rPr>
                <w:rFonts w:ascii="Helvetica Neue Light" w:hAnsi="Helvetica Neue Light" w:cs="Courier New"/>
                <w:sz w:val="22"/>
                <w:szCs w:val="22"/>
                <w:lang w:val="pt-PT"/>
              </w:rPr>
              <w:t xml:space="preserve"> M. Nicolai, T. Almeida, N. Saraiva, M. Eduardo-Figueira, P. Faísca, I. Correia,</w:t>
            </w:r>
            <w:r w:rsidRPr="00A07D75">
              <w:rPr>
                <w:rFonts w:ascii="Helvetica Neue Light" w:hAnsi="Helvetica Neue Light" w:cs="Courier New"/>
                <w:bCs/>
                <w:sz w:val="22"/>
                <w:szCs w:val="22"/>
                <w:lang w:val="pt-PT"/>
              </w:rPr>
              <w:t xml:space="preserve"> L. </w:t>
            </w:r>
            <w:r w:rsidRPr="00A07D75">
              <w:rPr>
                <w:rFonts w:ascii="Helvetica Neue Light" w:hAnsi="Helvetica Neue Light" w:cs="Courier New"/>
                <w:sz w:val="22"/>
                <w:szCs w:val="22"/>
                <w:lang w:val="pt-PT"/>
              </w:rPr>
              <w:t>Ascensão, P. Rijo, C. Reis, “</w:t>
            </w:r>
            <w:r w:rsidRPr="00A07D75">
              <w:rPr>
                <w:rFonts w:ascii="Helvetica Neue Light" w:hAnsi="Helvetica Neue Light" w:cs="Courier New"/>
                <w:sz w:val="22"/>
                <w:szCs w:val="22"/>
                <w:lang w:val="en-GB"/>
              </w:rPr>
              <w:t xml:space="preserve">New formulation of oral insulin” </w:t>
            </w:r>
            <w:r w:rsidRPr="00A07D75">
              <w:rPr>
                <w:rFonts w:ascii="Helvetica Neue Light" w:hAnsi="Helvetica Neue Light" w:cs="Courier New"/>
                <w:bCs/>
                <w:sz w:val="22"/>
                <w:szCs w:val="22"/>
              </w:rPr>
              <w:t>Nano 2016, III Simpósio de Nanociência e Nanotecnologia Biomédica, Lisbon, March 2016.</w:t>
            </w:r>
          </w:p>
          <w:p w:rsidR="0010021D" w:rsidRPr="00A07D75"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80</w:t>
            </w:r>
            <w:r w:rsidRPr="00A07D75">
              <w:rPr>
                <w:rFonts w:ascii="Helvetica Neue Light" w:hAnsi="Helvetica Neue Light" w:cs="Courier New"/>
                <w:sz w:val="22"/>
                <w:szCs w:val="22"/>
              </w:rPr>
              <w:t xml:space="preserve"> - António Paulo, Elisa Palma, Inês Rodrigues, Goreti M. Morais, Maria P.C. Campello, P. Raposinho, Filipa Mendes, Isabel C. Santos, Dulce Belo, Isabel Correia, Vitor Alves, Antero Abrunhosa, Isabel Santos, Sofia Gama, “Biophysical Characterization and Antineoplastic Activity of New </w:t>
            </w:r>
            <w:proofErr w:type="gramStart"/>
            <w:r w:rsidRPr="00A07D75">
              <w:rPr>
                <w:rFonts w:ascii="Helvetica Neue Light" w:hAnsi="Helvetica Neue Light" w:cs="Courier New"/>
                <w:sz w:val="22"/>
                <w:szCs w:val="22"/>
              </w:rPr>
              <w:t>Bis(</w:t>
            </w:r>
            <w:proofErr w:type="gramEnd"/>
            <w:r w:rsidRPr="00A07D75">
              <w:rPr>
                <w:rFonts w:ascii="Helvetica Neue Light" w:hAnsi="Helvetica Neue Light" w:cs="Courier New"/>
                <w:sz w:val="22"/>
                <w:szCs w:val="22"/>
              </w:rPr>
              <w:t xml:space="preserve">thiosemicarbazonato) Copper(II) Complexes” COST meeting, Palma de Maiorca, Spain, April, 2016. </w:t>
            </w:r>
          </w:p>
          <w:p w:rsidR="0010021D" w:rsidRPr="00AE16FD"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81</w:t>
            </w:r>
            <w:r w:rsidRPr="00A07D75">
              <w:rPr>
                <w:rFonts w:ascii="Helvetica Neue Light" w:hAnsi="Helvetica Neue Light" w:cs="Courier New"/>
                <w:sz w:val="22"/>
                <w:szCs w:val="22"/>
              </w:rPr>
              <w:t xml:space="preserve"> - </w:t>
            </w:r>
            <w:r w:rsidRPr="00A07D75">
              <w:rPr>
                <w:rFonts w:ascii="Helvetica Neue Light" w:hAnsi="Helvetica Neue Light" w:cs="Courier New"/>
                <w:sz w:val="22"/>
                <w:szCs w:val="22"/>
                <w:lang w:val="pt-PT"/>
              </w:rPr>
              <w:t>Fernanda Marques, António Pedro Matos, Cristina Matos, Isabel Correia, João Costa Pessoa, Maria Paula Campello, “</w:t>
            </w:r>
            <w:r w:rsidRPr="00A07D75">
              <w:rPr>
                <w:rFonts w:ascii="Helvetica Neue Light" w:hAnsi="Helvetica Neue Light" w:cs="Courier New"/>
                <w:sz w:val="22"/>
                <w:szCs w:val="22"/>
              </w:rPr>
              <w:t>Ultrastructural Features of cells upon incubation with metal complexes with phenanthroline-based ligands. Influence of the Metal Center”</w:t>
            </w:r>
            <w:r w:rsidRPr="00026331">
              <w:rPr>
                <w:rFonts w:ascii="Calibri" w:hAnsi="Calibri" w:cs="Calibri"/>
                <w:color w:val="262087"/>
                <w:sz w:val="32"/>
                <w:szCs w:val="32"/>
              </w:rPr>
              <w:t xml:space="preserve"> </w:t>
            </w:r>
            <w:r w:rsidRPr="00026331">
              <w:rPr>
                <w:rFonts w:ascii="Helvetica Neue Light" w:hAnsi="Helvetica Neue Light" w:cs="Courier New"/>
                <w:sz w:val="22"/>
                <w:szCs w:val="22"/>
              </w:rPr>
              <w:t>ULTRAPATH XVIII - Society for Ultrastructural Pathology, Lisbon, July 11-15, 2016</w:t>
            </w:r>
          </w:p>
          <w:p w:rsidR="0010021D" w:rsidRPr="00A07D75" w:rsidRDefault="0010021D" w:rsidP="00EC6912">
            <w:pPr>
              <w:spacing w:before="120" w:after="120"/>
              <w:rPr>
                <w:rFonts w:ascii="Helvetica Neue Light" w:hAnsi="Helvetica Neue Light" w:cs="Courier New"/>
                <w:bCs/>
                <w:sz w:val="22"/>
                <w:szCs w:val="22"/>
              </w:rPr>
            </w:pPr>
            <w:r>
              <w:rPr>
                <w:rFonts w:ascii="Helvetica Neue Light" w:hAnsi="Helvetica Neue Light" w:cs="Courier New"/>
                <w:sz w:val="22"/>
                <w:szCs w:val="22"/>
                <w:lang w:val="pt-PT"/>
              </w:rPr>
              <w:t>82</w:t>
            </w:r>
            <w:r w:rsidRPr="00A07D75">
              <w:rPr>
                <w:rFonts w:ascii="Helvetica Neue Light" w:hAnsi="Helvetica Neue Light" w:cs="Courier New"/>
                <w:sz w:val="22"/>
                <w:szCs w:val="22"/>
                <w:lang w:val="pt-PT"/>
              </w:rPr>
              <w:t xml:space="preserve"> - </w:t>
            </w:r>
            <w:r w:rsidRPr="00A07D75">
              <w:rPr>
                <w:rFonts w:ascii="Helvetica Neue Light" w:hAnsi="Helvetica Neue Light" w:cs="Courier New"/>
                <w:bCs/>
                <w:sz w:val="22"/>
                <w:szCs w:val="22"/>
              </w:rPr>
              <w:t>Margarida Martins, Flávia Vieira, Isabel Correia, Rute Ferreira, Helena Abreu, João Coutinho, Sónia Ventura, “Extraction of fluorescent proteins from red macroalgae”</w:t>
            </w:r>
            <w:r w:rsidRPr="00A07D75">
              <w:rPr>
                <w:rFonts w:ascii="Helvetica Neue Light" w:hAnsi="Helvetica Neue Light" w:cs="Courier New"/>
                <w:sz w:val="22"/>
                <w:szCs w:val="22"/>
              </w:rPr>
              <w:t xml:space="preserve">, </w:t>
            </w:r>
            <w:r w:rsidRPr="00A07D75">
              <w:rPr>
                <w:rFonts w:ascii="Helvetica Neue Light" w:hAnsi="Helvetica Neue Light" w:cs="Courier New"/>
                <w:bCs/>
                <w:sz w:val="22"/>
                <w:szCs w:val="22"/>
              </w:rPr>
              <w:t>Research Day 2016, Universidade de Aveiro, 15</w:t>
            </w:r>
            <w:r w:rsidRPr="00A07D75">
              <w:rPr>
                <w:rFonts w:ascii="Helvetica Neue Light" w:hAnsi="Helvetica Neue Light" w:cs="Courier New"/>
                <w:bCs/>
                <w:sz w:val="22"/>
                <w:szCs w:val="22"/>
                <w:vertAlign w:val="superscript"/>
              </w:rPr>
              <w:t>th</w:t>
            </w:r>
            <w:r w:rsidRPr="00A07D75">
              <w:rPr>
                <w:rFonts w:ascii="Helvetica Neue Light" w:hAnsi="Helvetica Neue Light" w:cs="Courier New"/>
                <w:bCs/>
                <w:sz w:val="22"/>
                <w:szCs w:val="22"/>
              </w:rPr>
              <w:t xml:space="preserve"> June, 2016.</w:t>
            </w:r>
          </w:p>
          <w:p w:rsidR="0010021D" w:rsidRPr="00A07D75"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83</w:t>
            </w:r>
            <w:r w:rsidRPr="00A07D75">
              <w:rPr>
                <w:rFonts w:ascii="Helvetica Neue Light" w:hAnsi="Helvetica Neue Light" w:cs="Courier New"/>
                <w:sz w:val="22"/>
                <w:szCs w:val="22"/>
              </w:rPr>
              <w:t xml:space="preserve"> - J. Costa Pessoa, C. Acilan, Z. Adiguzel, B. Cevatemre, D. Karakas, E. Ulukaya, N. Ribeiro, F. Marques, I. Correia, Synthesis, Chemical and Biological Characterization and Evaluation of Molecular Mechanisms of Novel Copper Complexes as Anticancer Agents, Session Lecture SL13, 13th European Biological Inorganic Chemistry Conference (Eurobic 13), Budapest, Hungary, 28th August – 1th September 2016. </w:t>
            </w:r>
          </w:p>
          <w:p w:rsidR="0010021D" w:rsidRPr="00A07D75" w:rsidRDefault="0010021D" w:rsidP="00EC6912">
            <w:pPr>
              <w:spacing w:before="120" w:after="120"/>
              <w:rPr>
                <w:rFonts w:ascii="Helvetica Neue Light" w:hAnsi="Helvetica Neue Light" w:cs="Courier New"/>
                <w:sz w:val="22"/>
                <w:szCs w:val="22"/>
              </w:rPr>
            </w:pPr>
            <w:r>
              <w:rPr>
                <w:rFonts w:ascii="Helvetica Neue Light" w:hAnsi="Helvetica Neue Light" w:cs="Courier New"/>
                <w:sz w:val="22"/>
                <w:szCs w:val="22"/>
              </w:rPr>
              <w:t>84</w:t>
            </w:r>
            <w:r w:rsidRPr="00A07D75">
              <w:rPr>
                <w:rFonts w:ascii="Helvetica Neue Light" w:hAnsi="Helvetica Neue Light" w:cs="Courier New"/>
                <w:sz w:val="22"/>
                <w:szCs w:val="22"/>
              </w:rPr>
              <w:t xml:space="preserve"> - João Costa Pessoa, Isabel Correia, Ielyzaveta Chorna, Maxim Kuznetsov, Fernanda Marques, “Interaction of </w:t>
            </w:r>
            <w:proofErr w:type="gramStart"/>
            <w:r w:rsidRPr="00A07D75">
              <w:rPr>
                <w:rFonts w:ascii="Helvetica Neue Light" w:hAnsi="Helvetica Neue Light" w:cs="Courier New"/>
                <w:sz w:val="22"/>
                <w:szCs w:val="22"/>
              </w:rPr>
              <w:t>VO(</w:t>
            </w:r>
            <w:proofErr w:type="gramEnd"/>
            <w:r w:rsidRPr="00A07D75">
              <w:rPr>
                <w:rFonts w:ascii="Helvetica Neue Light" w:hAnsi="Helvetica Neue Light" w:cs="Courier New"/>
                <w:sz w:val="22"/>
                <w:szCs w:val="22"/>
              </w:rPr>
              <w:t xml:space="preserve">acac)2 with serum proteins”, </w:t>
            </w:r>
            <w:r w:rsidRPr="00A07D75">
              <w:rPr>
                <w:rFonts w:ascii="Helvetica Neue Light" w:hAnsi="Helvetica Neue Light" w:cs="Courier New"/>
                <w:bCs/>
                <w:sz w:val="22"/>
                <w:szCs w:val="22"/>
              </w:rPr>
              <w:t>11</w:t>
            </w:r>
            <w:r w:rsidRPr="00A07D75">
              <w:rPr>
                <w:rFonts w:ascii="Helvetica Neue Light" w:hAnsi="Helvetica Neue Light" w:cs="Courier New"/>
                <w:bCs/>
                <w:sz w:val="22"/>
                <w:szCs w:val="22"/>
                <w:vertAlign w:val="superscript"/>
              </w:rPr>
              <w:t>th</w:t>
            </w:r>
            <w:r w:rsidRPr="00A07D75">
              <w:rPr>
                <w:rFonts w:ascii="Helvetica Neue Light" w:hAnsi="Helvetica Neue Light" w:cs="Courier New"/>
                <w:bCs/>
                <w:sz w:val="22"/>
                <w:szCs w:val="22"/>
              </w:rPr>
              <w:t xml:space="preserve"> Inorganic Chemistry Conference, Sintra, Portugal, 7-8 October 2016</w:t>
            </w:r>
          </w:p>
          <w:p w:rsidR="0010021D" w:rsidRDefault="0010021D" w:rsidP="00EC6912">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8</w:t>
            </w:r>
            <w:r>
              <w:rPr>
                <w:rFonts w:ascii="Helvetica Neue Light" w:hAnsi="Helvetica Neue Light" w:cs="Courier New"/>
                <w:sz w:val="22"/>
                <w:szCs w:val="22"/>
              </w:rPr>
              <w:t>5</w:t>
            </w:r>
            <w:r w:rsidRPr="00A07D75">
              <w:rPr>
                <w:rFonts w:ascii="Helvetica Neue Light" w:hAnsi="Helvetica Neue Light" w:cs="Courier New"/>
                <w:sz w:val="22"/>
                <w:szCs w:val="22"/>
              </w:rPr>
              <w:t xml:space="preserve"> - </w:t>
            </w:r>
            <w:r w:rsidRPr="00A07D75">
              <w:rPr>
                <w:rFonts w:ascii="Helvetica Neue Light" w:hAnsi="Helvetica Neue Light" w:cs="Courier New"/>
                <w:bCs/>
                <w:sz w:val="22"/>
                <w:szCs w:val="22"/>
              </w:rPr>
              <w:t>E. Lemos Pereira</w:t>
            </w:r>
            <w:r w:rsidRPr="00A07D75">
              <w:rPr>
                <w:rFonts w:ascii="Helvetica Neue Light" w:hAnsi="Helvetica Neue Light" w:cs="Courier New"/>
                <w:sz w:val="22"/>
                <w:szCs w:val="22"/>
              </w:rPr>
              <w:t>, A. Paulo, M. Oliveira, F. Mendes, P. Raposinho, A. Belchior, I. Correia, J. Lavrado, “Radioiodinated compounds for Auger therapy”, 29</w:t>
            </w:r>
            <w:r w:rsidRPr="00A07D75">
              <w:rPr>
                <w:rFonts w:ascii="Helvetica Neue Light" w:hAnsi="Helvetica Neue Light" w:cs="Courier New"/>
                <w:sz w:val="22"/>
                <w:szCs w:val="22"/>
                <w:vertAlign w:val="superscript"/>
              </w:rPr>
              <w:t>th</w:t>
            </w:r>
            <w:r w:rsidRPr="00A07D75">
              <w:rPr>
                <w:sz w:val="22"/>
                <w:szCs w:val="22"/>
                <w:vertAlign w:val="superscript"/>
              </w:rPr>
              <w:t> </w:t>
            </w:r>
            <w:r w:rsidRPr="00A07D75">
              <w:rPr>
                <w:rFonts w:ascii="Helvetica Neue Light" w:hAnsi="Helvetica Neue Light" w:cs="Courier New"/>
                <w:sz w:val="22"/>
                <w:szCs w:val="22"/>
              </w:rPr>
              <w:t>Annual EANM Congress, Barcelona, 16-19 October 2016</w:t>
            </w:r>
          </w:p>
          <w:p w:rsidR="0010021D" w:rsidRPr="00FB1107" w:rsidRDefault="0010021D" w:rsidP="00EC6912">
            <w:pPr>
              <w:spacing w:before="120" w:after="120"/>
              <w:rPr>
                <w:rFonts w:ascii="Helvetica Neue Light" w:hAnsi="Helvetica Neue Light" w:cs="Courier New"/>
                <w:color w:val="404040" w:themeColor="text1" w:themeTint="BF"/>
                <w:sz w:val="22"/>
                <w:szCs w:val="22"/>
              </w:rPr>
            </w:pPr>
            <w:r>
              <w:rPr>
                <w:rFonts w:ascii="Helvetica Neue Light" w:hAnsi="Helvetica Neue Light" w:cs="Courier New"/>
                <w:sz w:val="22"/>
                <w:szCs w:val="22"/>
              </w:rPr>
              <w:t xml:space="preserve">86 – </w:t>
            </w:r>
            <w:r w:rsidRPr="003E71B9">
              <w:rPr>
                <w:rFonts w:ascii="Helvetica Neue Light" w:hAnsi="Helvetica Neue Light" w:cs="Courier New"/>
                <w:sz w:val="22"/>
                <w:szCs w:val="22"/>
              </w:rPr>
              <w:t>E. Pereira,</w:t>
            </w:r>
            <w:r w:rsidRPr="003E71B9">
              <w:rPr>
                <w:rFonts w:ascii="Helvetica Neue Light" w:hAnsi="Helvetica Neue Light" w:cs="Courier New"/>
                <w:sz w:val="22"/>
                <w:szCs w:val="22"/>
                <w:vertAlign w:val="superscript"/>
              </w:rPr>
              <w:t xml:space="preserve"> </w:t>
            </w:r>
            <w:r w:rsidRPr="003E71B9">
              <w:rPr>
                <w:rFonts w:ascii="Helvetica Neue Light" w:hAnsi="Helvetica Neue Light" w:cs="Courier New"/>
                <w:sz w:val="22"/>
                <w:szCs w:val="22"/>
              </w:rPr>
              <w:t>L. Quental,</w:t>
            </w:r>
            <w:r w:rsidRPr="003E71B9">
              <w:rPr>
                <w:rFonts w:ascii="Helvetica Neue Light" w:hAnsi="Helvetica Neue Light" w:cs="Courier New"/>
                <w:sz w:val="22"/>
                <w:szCs w:val="22"/>
                <w:vertAlign w:val="superscript"/>
              </w:rPr>
              <w:t xml:space="preserve"> </w:t>
            </w:r>
            <w:r w:rsidRPr="003E71B9">
              <w:rPr>
                <w:rFonts w:ascii="Helvetica Neue Light" w:hAnsi="Helvetica Neue Light" w:cs="Courier New"/>
                <w:sz w:val="22"/>
                <w:szCs w:val="22"/>
              </w:rPr>
              <w:t>E. Palma, M. C. Oliveira,</w:t>
            </w:r>
            <w:r w:rsidRPr="003E71B9">
              <w:rPr>
                <w:rFonts w:ascii="Helvetica Neue Light" w:hAnsi="Helvetica Neue Light" w:cs="Courier New"/>
                <w:sz w:val="22"/>
                <w:szCs w:val="22"/>
                <w:vertAlign w:val="superscript"/>
              </w:rPr>
              <w:t xml:space="preserve"> </w:t>
            </w:r>
            <w:r w:rsidRPr="003E71B9">
              <w:rPr>
                <w:rFonts w:ascii="Helvetica Neue Light" w:hAnsi="Helvetica Neue Light" w:cs="Courier New"/>
                <w:sz w:val="22"/>
                <w:szCs w:val="22"/>
              </w:rPr>
              <w:t>F. Mendes</w:t>
            </w:r>
            <w:proofErr w:type="gramStart"/>
            <w:r w:rsidRPr="003E71B9">
              <w:rPr>
                <w:rFonts w:ascii="Helvetica Neue Light" w:hAnsi="Helvetica Neue Light" w:cs="Courier New"/>
                <w:sz w:val="22"/>
                <w:szCs w:val="22"/>
              </w:rPr>
              <w:t>,P</w:t>
            </w:r>
            <w:proofErr w:type="gramEnd"/>
            <w:r w:rsidRPr="003E71B9">
              <w:rPr>
                <w:rFonts w:ascii="Helvetica Neue Light" w:hAnsi="Helvetica Neue Light" w:cs="Courier New"/>
                <w:sz w:val="22"/>
                <w:szCs w:val="22"/>
              </w:rPr>
              <w:t>. Raposinho, I. Correia,J. Lavrado, S. di Maria, A. Belchior, P. Vaz, I. Santos, A. Paulo</w:t>
            </w:r>
            <w:r w:rsidRPr="003E71B9">
              <w:rPr>
                <w:rFonts w:ascii="Helvetica Neue Light" w:hAnsi="Helvetica Neue Light" w:cs="Courier New"/>
                <w:color w:val="404040" w:themeColor="text1" w:themeTint="BF"/>
                <w:sz w:val="22"/>
                <w:szCs w:val="22"/>
              </w:rPr>
              <w:t xml:space="preserve">, </w:t>
            </w:r>
            <w:r w:rsidRPr="00FB1107">
              <w:rPr>
                <w:rFonts w:ascii="Helvetica Neue Light" w:hAnsi="Helvetica Neue Light" w:cs="Courier New"/>
                <w:color w:val="404040" w:themeColor="text1" w:themeTint="BF"/>
                <w:sz w:val="22"/>
                <w:szCs w:val="22"/>
              </w:rPr>
              <w:t xml:space="preserve">Acridine-Orange derivates as DNA-targeted radiopharmaceuticlas for Auger therapy, </w:t>
            </w:r>
            <w:r w:rsidRPr="00FB1107">
              <w:rPr>
                <w:rFonts w:ascii="Helvetica Neue Light" w:hAnsi="Helvetica Neue Light" w:cs="Courier New"/>
                <w:color w:val="404040" w:themeColor="text1" w:themeTint="BF"/>
                <w:sz w:val="22"/>
                <w:szCs w:val="22"/>
                <w:lang w:val="pt-PT"/>
              </w:rPr>
              <w:t>PRS2017, Lisbon, 27-29 September, 2017</w:t>
            </w:r>
          </w:p>
          <w:p w:rsidR="0010021D" w:rsidRPr="00FB1107" w:rsidRDefault="0010021D" w:rsidP="00EC6912">
            <w:pPr>
              <w:spacing w:before="120" w:after="120"/>
              <w:rPr>
                <w:rFonts w:ascii="Helvetica Neue Light" w:hAnsi="Helvetica Neue Light" w:cs="Courier New"/>
                <w:color w:val="404040" w:themeColor="text1" w:themeTint="BF"/>
                <w:sz w:val="22"/>
                <w:szCs w:val="22"/>
              </w:rPr>
            </w:pPr>
            <w:r w:rsidRPr="00FB1107">
              <w:rPr>
                <w:rFonts w:ascii="Helvetica Neue Light" w:hAnsi="Helvetica Neue Light" w:cs="Courier New"/>
                <w:color w:val="404040" w:themeColor="text1" w:themeTint="BF"/>
                <w:sz w:val="22"/>
                <w:szCs w:val="22"/>
                <w:lang w:val="pt-PT"/>
              </w:rPr>
              <w:t>87 - M</w:t>
            </w:r>
            <w:r w:rsidRPr="00FB1107">
              <w:rPr>
                <w:rFonts w:ascii="Helvetica Neue Light" w:hAnsi="Helvetica Neue Light" w:cs="Courier New"/>
                <w:color w:val="404040" w:themeColor="text1" w:themeTint="BF"/>
                <w:sz w:val="22"/>
                <w:szCs w:val="22"/>
              </w:rPr>
              <w:t xml:space="preserve">arino F. A. Santos, Isabel Correia, James Doutch, Ielyzaveta Chorna, Isabel Cavaco, Somnath Roy, Maxim L. Kuznetsov, Nádia Ribeiro, Gonçalo Justino, Fernanda Marques, Hugo M. Santos, José L. Capelo, João Costa Pessoa, Teresa Santos-Silva, Using Synchrotron radiation to characterize the interactions of </w:t>
            </w:r>
            <w:proofErr w:type="gramStart"/>
            <w:r w:rsidRPr="00FB1107">
              <w:rPr>
                <w:rFonts w:ascii="Helvetica Neue Light" w:hAnsi="Helvetica Neue Light" w:cs="Courier New"/>
                <w:color w:val="404040" w:themeColor="text1" w:themeTint="BF"/>
                <w:sz w:val="22"/>
                <w:szCs w:val="22"/>
              </w:rPr>
              <w:t>VIVO(</w:t>
            </w:r>
            <w:proofErr w:type="gramEnd"/>
            <w:r w:rsidRPr="00FB1107">
              <w:rPr>
                <w:rFonts w:ascii="Helvetica Neue Light" w:hAnsi="Helvetica Neue Light" w:cs="Courier New"/>
                <w:color w:val="404040" w:themeColor="text1" w:themeTint="BF"/>
                <w:sz w:val="22"/>
                <w:szCs w:val="22"/>
              </w:rPr>
              <w:t>acac)2 with human serum transferrin – A biophysical study, 2017, 6th Meeting of the Synchrotron Radiation Users from Portugal (ENURS), LNEG, Alfragide, Portugal.</w:t>
            </w:r>
          </w:p>
          <w:p w:rsidR="0010021D" w:rsidRPr="00FB1107" w:rsidRDefault="0010021D" w:rsidP="00EC6912">
            <w:pPr>
              <w:spacing w:before="120" w:after="120"/>
              <w:rPr>
                <w:rFonts w:ascii="Helvetica Neue Light" w:hAnsi="Helvetica Neue Light" w:cs="Courier New"/>
                <w:bCs/>
                <w:color w:val="404040" w:themeColor="text1" w:themeTint="BF"/>
                <w:sz w:val="22"/>
                <w:szCs w:val="22"/>
              </w:rPr>
            </w:pPr>
            <w:r w:rsidRPr="00FB1107">
              <w:rPr>
                <w:rFonts w:ascii="Helvetica Neue Light" w:hAnsi="Helvetica Neue Light" w:cs="Courier New"/>
                <w:color w:val="404040" w:themeColor="text1" w:themeTint="BF"/>
                <w:sz w:val="22"/>
                <w:szCs w:val="22"/>
                <w:lang w:val="pt-PT"/>
              </w:rPr>
              <w:t>88 - Nádia Ribeiro, Nataliya Butenko, Isabel Cavaco, Teresa Pinheiro, Irina Alho, Fernanda Marques, Fernando Avecilla, João Costa Pessoa and Isabel Correia</w:t>
            </w:r>
            <w:r w:rsidRPr="00FB1107">
              <w:rPr>
                <w:rFonts w:ascii="Helvetica Neue Light" w:hAnsi="Helvetica Neue Light" w:cs="Courier New"/>
                <w:color w:val="404040" w:themeColor="text1" w:themeTint="BF"/>
                <w:sz w:val="22"/>
                <w:szCs w:val="22"/>
                <w:vertAlign w:val="superscript"/>
                <w:lang w:val="pt-PT"/>
              </w:rPr>
              <w:t>a</w:t>
            </w:r>
            <w:r w:rsidRPr="00FB1107">
              <w:rPr>
                <w:rFonts w:ascii="Helvetica Neue Light" w:hAnsi="Helvetica Neue Light" w:cs="Courier New"/>
                <w:color w:val="404040" w:themeColor="text1" w:themeTint="BF"/>
                <w:sz w:val="22"/>
                <w:szCs w:val="22"/>
                <w:lang w:val="pt-PT"/>
              </w:rPr>
              <w:t xml:space="preserve">, </w:t>
            </w:r>
            <w:r w:rsidRPr="00FB1107">
              <w:rPr>
                <w:rFonts w:ascii="Helvetica Neue Light" w:hAnsi="Helvetica Neue Light" w:cs="Courier New"/>
                <w:color w:val="404040" w:themeColor="text1" w:themeTint="BF"/>
                <w:sz w:val="22"/>
                <w:szCs w:val="22"/>
                <w:lang w:val="en-GB"/>
              </w:rPr>
              <w:t xml:space="preserve">New Cu(II) complexes with pyrazolyl Schiff base: synthesis and biological evaluation, </w:t>
            </w:r>
            <w:r w:rsidRPr="00FB1107">
              <w:rPr>
                <w:rFonts w:ascii="Helvetica Neue Light" w:hAnsi="Helvetica Neue Light" w:cs="Courier New"/>
                <w:bCs/>
                <w:color w:val="404040" w:themeColor="text1" w:themeTint="BF"/>
                <w:sz w:val="22"/>
                <w:szCs w:val="22"/>
              </w:rPr>
              <w:t xml:space="preserve">1ECQUL, </w:t>
            </w:r>
            <w:r w:rsidRPr="00FB1107">
              <w:rPr>
                <w:rFonts w:ascii="Helvetica Neue Light" w:hAnsi="Helvetica Neue Light" w:cs="Courier New"/>
                <w:color w:val="404040" w:themeColor="text1" w:themeTint="BF"/>
                <w:sz w:val="22"/>
                <w:szCs w:val="22"/>
              </w:rPr>
              <w:t>20 - 21 July 2017,  Universidade de Lisboa (ULisboa).</w:t>
            </w:r>
          </w:p>
          <w:p w:rsidR="0010021D" w:rsidRPr="00FB1107" w:rsidRDefault="0010021D" w:rsidP="00EC6912">
            <w:pPr>
              <w:spacing w:before="120" w:after="120"/>
              <w:rPr>
                <w:rFonts w:ascii="Helvetica Neue Light" w:hAnsi="Helvetica Neue Light" w:cs="Courier New"/>
                <w:bCs/>
                <w:color w:val="404040" w:themeColor="text1" w:themeTint="BF"/>
                <w:sz w:val="22"/>
                <w:szCs w:val="22"/>
              </w:rPr>
            </w:pPr>
            <w:r w:rsidRPr="00FB1107">
              <w:rPr>
                <w:rFonts w:ascii="Helvetica Neue Light" w:hAnsi="Helvetica Neue Light" w:cs="Courier New"/>
                <w:color w:val="404040" w:themeColor="text1" w:themeTint="BF"/>
                <w:sz w:val="22"/>
                <w:szCs w:val="22"/>
              </w:rPr>
              <w:t xml:space="preserve">88 – </w:t>
            </w:r>
            <w:r w:rsidRPr="00FB1107">
              <w:rPr>
                <w:rFonts w:ascii="Helvetica Neue Light" w:hAnsi="Helvetica Neue Light" w:cs="Courier New"/>
                <w:color w:val="404040" w:themeColor="text1" w:themeTint="BF"/>
                <w:sz w:val="22"/>
                <w:szCs w:val="22"/>
                <w:lang w:val="it-IT"/>
              </w:rPr>
              <w:t>Cristina P. Matos</w:t>
            </w:r>
            <w:proofErr w:type="gramStart"/>
            <w:r w:rsidRPr="00FB1107">
              <w:rPr>
                <w:rFonts w:ascii="Helvetica Neue Light" w:hAnsi="Helvetica Neue Light" w:cs="Courier New"/>
                <w:color w:val="404040" w:themeColor="text1" w:themeTint="BF"/>
                <w:sz w:val="22"/>
                <w:szCs w:val="22"/>
                <w:lang w:val="it-IT"/>
              </w:rPr>
              <w:t>,</w:t>
            </w:r>
            <w:r w:rsidRPr="00FB1107">
              <w:rPr>
                <w:rFonts w:ascii="Helvetica Neue Light" w:hAnsi="Helvetica Neue Light" w:cs="Courier New"/>
                <w:color w:val="404040" w:themeColor="text1" w:themeTint="BF"/>
                <w:sz w:val="22"/>
                <w:szCs w:val="22"/>
                <w:vertAlign w:val="superscript"/>
                <w:lang w:val="it-IT"/>
              </w:rPr>
              <w:t xml:space="preserve">  </w:t>
            </w:r>
            <w:r w:rsidRPr="00FB1107">
              <w:rPr>
                <w:rFonts w:ascii="Helvetica Neue Light" w:hAnsi="Helvetica Neue Light" w:cs="Courier New"/>
                <w:color w:val="404040" w:themeColor="text1" w:themeTint="BF"/>
                <w:sz w:val="22"/>
                <w:szCs w:val="22"/>
                <w:lang w:val="pt-PT"/>
              </w:rPr>
              <w:t>Zelal</w:t>
            </w:r>
            <w:proofErr w:type="gramEnd"/>
            <w:r w:rsidRPr="00FB1107">
              <w:rPr>
                <w:rFonts w:ascii="Helvetica Neue Light" w:hAnsi="Helvetica Neue Light" w:cs="Courier New"/>
                <w:color w:val="404040" w:themeColor="text1" w:themeTint="BF"/>
                <w:sz w:val="22"/>
                <w:szCs w:val="22"/>
                <w:lang w:val="pt-PT"/>
              </w:rPr>
              <w:t xml:space="preserve"> Adiguzel, </w:t>
            </w:r>
            <w:r w:rsidRPr="00FB1107">
              <w:rPr>
                <w:rFonts w:ascii="Helvetica Neue Light" w:hAnsi="Helvetica Neue Light" w:cs="Courier New"/>
                <w:color w:val="404040" w:themeColor="text1" w:themeTint="BF"/>
                <w:sz w:val="22"/>
                <w:szCs w:val="22"/>
                <w:lang w:val="it-IT"/>
              </w:rPr>
              <w:t>M. Helena Garcia, João Costa Pessoa,</w:t>
            </w:r>
            <w:r w:rsidRPr="00FB1107">
              <w:rPr>
                <w:rFonts w:ascii="Helvetica Neue Light" w:hAnsi="Helvetica Neue Light" w:cs="Courier New"/>
                <w:color w:val="404040" w:themeColor="text1" w:themeTint="BF"/>
                <w:sz w:val="22"/>
                <w:szCs w:val="22"/>
                <w:vertAlign w:val="superscript"/>
                <w:lang w:val="it-IT"/>
              </w:rPr>
              <w:t xml:space="preserve">  </w:t>
            </w:r>
            <w:r w:rsidRPr="00FB1107">
              <w:rPr>
                <w:rFonts w:ascii="Helvetica Neue Light" w:hAnsi="Helvetica Neue Light" w:cs="Courier New"/>
                <w:color w:val="404040" w:themeColor="text1" w:themeTint="BF"/>
                <w:sz w:val="22"/>
                <w:szCs w:val="22"/>
                <w:lang w:val="pt-PT"/>
              </w:rPr>
              <w:t xml:space="preserve">Ceyda Acilan, </w:t>
            </w:r>
            <w:r w:rsidRPr="00FB1107">
              <w:rPr>
                <w:rFonts w:ascii="Helvetica Neue Light" w:hAnsi="Helvetica Neue Light" w:cs="Courier New"/>
                <w:color w:val="404040" w:themeColor="text1" w:themeTint="BF"/>
                <w:sz w:val="22"/>
                <w:szCs w:val="22"/>
                <w:lang w:val="it-IT"/>
              </w:rPr>
              <w:t>Ana Isabel Tomaz, Isabel Correia, “</w:t>
            </w:r>
            <w:r w:rsidRPr="00FB1107">
              <w:rPr>
                <w:rFonts w:ascii="Helvetica Neue Light" w:hAnsi="Helvetica Neue Light" w:cs="Courier New"/>
                <w:color w:val="404040" w:themeColor="text1" w:themeTint="BF"/>
                <w:sz w:val="22"/>
                <w:szCs w:val="22"/>
                <w:lang w:val="pt-PT"/>
              </w:rPr>
              <w:t xml:space="preserve">Fighting cancer with iron complexes”, </w:t>
            </w:r>
            <w:r w:rsidRPr="00FB1107">
              <w:rPr>
                <w:rFonts w:ascii="Helvetica Neue Light" w:hAnsi="Helvetica Neue Light" w:cs="Courier New"/>
                <w:bCs/>
                <w:color w:val="404040" w:themeColor="text1" w:themeTint="BF"/>
                <w:sz w:val="22"/>
                <w:szCs w:val="22"/>
              </w:rPr>
              <w:t xml:space="preserve">1ECQUL, </w:t>
            </w:r>
            <w:r w:rsidRPr="00FB1107">
              <w:rPr>
                <w:rFonts w:ascii="Helvetica Neue Light" w:hAnsi="Helvetica Neue Light" w:cs="Courier New"/>
                <w:color w:val="404040" w:themeColor="text1" w:themeTint="BF"/>
                <w:sz w:val="22"/>
                <w:szCs w:val="22"/>
              </w:rPr>
              <w:t>20 - 21 July 2017,  Universidade de Lisboa (ULisboa).</w:t>
            </w:r>
          </w:p>
          <w:p w:rsidR="0010021D" w:rsidRPr="00FB1107" w:rsidRDefault="0010021D" w:rsidP="00EC6912">
            <w:pPr>
              <w:spacing w:before="120" w:after="120"/>
              <w:rPr>
                <w:rFonts w:ascii="Helvetica Neue Light" w:hAnsi="Helvetica Neue Light" w:cs="Courier New"/>
                <w:bCs/>
                <w:color w:val="404040" w:themeColor="text1" w:themeTint="BF"/>
                <w:sz w:val="22"/>
                <w:szCs w:val="22"/>
              </w:rPr>
            </w:pPr>
            <w:r w:rsidRPr="00FB1107">
              <w:rPr>
                <w:rFonts w:ascii="Helvetica Neue Light" w:hAnsi="Helvetica Neue Light" w:cs="Courier New"/>
                <w:color w:val="404040" w:themeColor="text1" w:themeTint="BF"/>
                <w:sz w:val="22"/>
                <w:szCs w:val="22"/>
              </w:rPr>
              <w:t xml:space="preserve">90 - </w:t>
            </w:r>
            <w:r w:rsidRPr="00FB1107">
              <w:rPr>
                <w:rFonts w:ascii="Helvetica Neue Light" w:hAnsi="Helvetica Neue Light" w:cs="Courier New"/>
                <w:color w:val="404040" w:themeColor="text1" w:themeTint="BF"/>
                <w:sz w:val="22"/>
                <w:szCs w:val="22"/>
                <w:lang w:val="pt-PT"/>
              </w:rPr>
              <w:t>Patrique Nunes, Fernanda Marques, João Pessoa, Isabel Correia, “</w:t>
            </w:r>
            <w:r w:rsidRPr="00FB1107">
              <w:rPr>
                <w:rFonts w:ascii="Helvetica Neue Light" w:hAnsi="Helvetica Neue Light" w:cs="Courier New"/>
                <w:color w:val="404040" w:themeColor="text1" w:themeTint="BF"/>
                <w:sz w:val="22"/>
                <w:szCs w:val="22"/>
              </w:rPr>
              <w:t>Therapeutic copper complexes of vitamin B</w:t>
            </w:r>
            <w:r w:rsidRPr="00FB1107">
              <w:rPr>
                <w:rFonts w:ascii="Helvetica Neue Light" w:hAnsi="Helvetica Neue Light" w:cs="Courier New"/>
                <w:color w:val="404040" w:themeColor="text1" w:themeTint="BF"/>
                <w:sz w:val="22"/>
                <w:szCs w:val="22"/>
                <w:vertAlign w:val="subscript"/>
              </w:rPr>
              <w:t xml:space="preserve">6 </w:t>
            </w:r>
            <w:r w:rsidRPr="00FB1107">
              <w:rPr>
                <w:rFonts w:ascii="Helvetica Neue Light" w:hAnsi="Helvetica Neue Light" w:cs="Courier New"/>
                <w:color w:val="404040" w:themeColor="text1" w:themeTint="BF"/>
                <w:sz w:val="22"/>
                <w:szCs w:val="22"/>
              </w:rPr>
              <w:t xml:space="preserve">related compounds”, </w:t>
            </w:r>
            <w:r w:rsidRPr="00FB1107">
              <w:rPr>
                <w:rFonts w:ascii="Helvetica Neue Light" w:hAnsi="Helvetica Neue Light" w:cs="Courier New"/>
                <w:bCs/>
                <w:color w:val="404040" w:themeColor="text1" w:themeTint="BF"/>
                <w:sz w:val="22"/>
                <w:szCs w:val="22"/>
              </w:rPr>
              <w:t xml:space="preserve">1ECQUL, </w:t>
            </w:r>
            <w:r w:rsidRPr="00FB1107">
              <w:rPr>
                <w:rFonts w:ascii="Helvetica Neue Light" w:hAnsi="Helvetica Neue Light" w:cs="Courier New"/>
                <w:color w:val="404040" w:themeColor="text1" w:themeTint="BF"/>
                <w:sz w:val="22"/>
                <w:szCs w:val="22"/>
              </w:rPr>
              <w:t>20 - 21 July 2017, Universidade de Lisboa (ULisboa).</w:t>
            </w:r>
          </w:p>
          <w:p w:rsidR="0010021D" w:rsidRDefault="0010021D" w:rsidP="00EC6912">
            <w:pPr>
              <w:spacing w:before="120" w:after="120"/>
              <w:rPr>
                <w:rFonts w:ascii="Helvetica Neue Light" w:hAnsi="Helvetica Neue Light" w:cs="Courier New"/>
                <w:color w:val="404040" w:themeColor="text1" w:themeTint="BF"/>
                <w:sz w:val="22"/>
                <w:szCs w:val="22"/>
              </w:rPr>
            </w:pPr>
            <w:r w:rsidRPr="00FB1107">
              <w:rPr>
                <w:rFonts w:ascii="Helvetica Neue Light" w:hAnsi="Helvetica Neue Light" w:cs="Courier New"/>
                <w:color w:val="404040" w:themeColor="text1" w:themeTint="BF"/>
                <w:sz w:val="22"/>
                <w:szCs w:val="22"/>
                <w:lang w:val="pt-PT"/>
              </w:rPr>
              <w:t xml:space="preserve">91 - Nádia Ribeiro, Somnath Roy, Nataliya Butenko, Isabel Cavaco, Teresa Pinheiro, Irina Alho, Fernanda Marques, Fernando Avecilla, João Costa Pessoa and Isabel Correia, </w:t>
            </w:r>
            <w:r w:rsidRPr="00FB1107">
              <w:rPr>
                <w:rFonts w:ascii="Helvetica Neue Light" w:hAnsi="Helvetica Neue Light" w:cs="Courier New"/>
                <w:color w:val="404040" w:themeColor="text1" w:themeTint="BF"/>
                <w:sz w:val="22"/>
                <w:szCs w:val="22"/>
                <w:lang w:val="en-GB"/>
              </w:rPr>
              <w:t xml:space="preserve">New Cu(II) complexes with pyrazolyl Schiff base: synthesis and biological evaluation, </w:t>
            </w:r>
            <w:r w:rsidRPr="00FB1107">
              <w:rPr>
                <w:rFonts w:ascii="Helvetica Neue Light" w:hAnsi="Helvetica Neue Light" w:cs="Courier New"/>
                <w:color w:val="404040" w:themeColor="text1" w:themeTint="BF"/>
                <w:sz w:val="22"/>
                <w:szCs w:val="22"/>
              </w:rPr>
              <w:t xml:space="preserve">XXV Encontro Nacional da SPQ, 16-19 July 2017, Lisbon. </w:t>
            </w:r>
          </w:p>
          <w:p w:rsidR="0010021D" w:rsidRDefault="0010021D" w:rsidP="00EC6912">
            <w:pPr>
              <w:spacing w:before="120" w:after="120"/>
              <w:rPr>
                <w:rFonts w:ascii="Helvetica Neue Light" w:hAnsi="Helvetica Neue Light" w:cs="Courier New"/>
                <w:color w:val="404040" w:themeColor="text1" w:themeTint="BF"/>
                <w:sz w:val="22"/>
                <w:szCs w:val="22"/>
              </w:rPr>
            </w:pPr>
            <w:r>
              <w:rPr>
                <w:rFonts w:ascii="Helvetica Neue Light" w:hAnsi="Helvetica Neue Light" w:cs="Courier New"/>
                <w:color w:val="404040" w:themeColor="text1" w:themeTint="BF"/>
                <w:sz w:val="22"/>
                <w:szCs w:val="22"/>
              </w:rPr>
              <w:t xml:space="preserve">92 – </w:t>
            </w:r>
            <w:r w:rsidRPr="003D6871">
              <w:rPr>
                <w:rFonts w:ascii="Helvetica Neue Light" w:hAnsi="Helvetica Neue Light" w:cs="Courier New"/>
                <w:color w:val="404040" w:themeColor="text1" w:themeTint="BF"/>
                <w:sz w:val="22"/>
                <w:szCs w:val="22"/>
              </w:rPr>
              <w:t>Nádia R</w:t>
            </w:r>
            <w:r>
              <w:rPr>
                <w:rFonts w:ascii="Helvetica Neue Light" w:hAnsi="Helvetica Neue Light" w:cs="Courier New"/>
                <w:color w:val="404040" w:themeColor="text1" w:themeTint="BF"/>
                <w:sz w:val="22"/>
                <w:szCs w:val="22"/>
              </w:rPr>
              <w:t>ibeiro,</w:t>
            </w:r>
            <w:r w:rsidRPr="003D6871">
              <w:rPr>
                <w:rFonts w:ascii="Helvetica Neue Light" w:hAnsi="Helvetica Neue Light" w:cs="Courier New"/>
                <w:color w:val="404040" w:themeColor="text1" w:themeTint="BF"/>
                <w:sz w:val="22"/>
                <w:szCs w:val="22"/>
              </w:rPr>
              <w:t xml:space="preserve"> </w:t>
            </w:r>
            <w:r>
              <w:rPr>
                <w:rFonts w:ascii="Helvetica Neue Light" w:hAnsi="Helvetica Neue Light" w:cs="Courier New"/>
                <w:color w:val="404040" w:themeColor="text1" w:themeTint="BF"/>
                <w:sz w:val="22"/>
                <w:szCs w:val="22"/>
              </w:rPr>
              <w:t>Roberto E. di</w:t>
            </w:r>
            <w:r w:rsidRPr="003D6871">
              <w:rPr>
                <w:rFonts w:ascii="Helvetica Neue Light" w:hAnsi="Helvetica Neue Light" w:cs="Courier New"/>
                <w:color w:val="404040" w:themeColor="text1" w:themeTint="BF"/>
                <w:sz w:val="22"/>
                <w:szCs w:val="22"/>
              </w:rPr>
              <w:t xml:space="preserve"> P</w:t>
            </w:r>
            <w:r>
              <w:rPr>
                <w:rFonts w:ascii="Helvetica Neue Light" w:hAnsi="Helvetica Neue Light" w:cs="Courier New"/>
                <w:color w:val="404040" w:themeColor="text1" w:themeTint="BF"/>
                <w:sz w:val="22"/>
                <w:szCs w:val="22"/>
              </w:rPr>
              <w:t>aolo</w:t>
            </w:r>
            <w:proofErr w:type="gramStart"/>
            <w:r w:rsidRPr="003D6871">
              <w:rPr>
                <w:rFonts w:ascii="Helvetica Neue Light" w:hAnsi="Helvetica Neue Light" w:cs="Courier New"/>
                <w:color w:val="404040" w:themeColor="text1" w:themeTint="BF"/>
                <w:sz w:val="22"/>
                <w:szCs w:val="22"/>
              </w:rPr>
              <w:t>,</w:t>
            </w:r>
            <w:r w:rsidRPr="003D6871">
              <w:rPr>
                <w:rFonts w:ascii="Helvetica Neue Light" w:hAnsi="Helvetica Neue Light" w:cs="Courier New"/>
                <w:color w:val="404040" w:themeColor="text1" w:themeTint="BF"/>
                <w:sz w:val="22"/>
                <w:szCs w:val="22"/>
                <w:vertAlign w:val="superscript"/>
              </w:rPr>
              <w:t xml:space="preserve"> </w:t>
            </w:r>
            <w:r w:rsidRPr="003D6871">
              <w:rPr>
                <w:rFonts w:ascii="Helvetica Neue Light" w:hAnsi="Helvetica Neue Light" w:cs="Courier New"/>
                <w:color w:val="404040" w:themeColor="text1" w:themeTint="BF"/>
                <w:sz w:val="22"/>
                <w:szCs w:val="22"/>
              </w:rPr>
              <w:t xml:space="preserve"> Adelino</w:t>
            </w:r>
            <w:proofErr w:type="gramEnd"/>
            <w:r w:rsidRPr="003D6871">
              <w:rPr>
                <w:rFonts w:ascii="Helvetica Neue Light" w:hAnsi="Helvetica Neue Light" w:cs="Courier New"/>
                <w:color w:val="404040" w:themeColor="text1" w:themeTint="BF"/>
                <w:sz w:val="22"/>
                <w:szCs w:val="22"/>
              </w:rPr>
              <w:t xml:space="preserve"> </w:t>
            </w:r>
            <w:r>
              <w:rPr>
                <w:rFonts w:ascii="Helvetica Neue Light" w:hAnsi="Helvetica Neue Light" w:cs="Courier New"/>
                <w:color w:val="404040" w:themeColor="text1" w:themeTint="BF"/>
                <w:sz w:val="22"/>
                <w:szCs w:val="22"/>
              </w:rPr>
              <w:t>G</w:t>
            </w:r>
            <w:r w:rsidRPr="003D6871">
              <w:rPr>
                <w:rFonts w:ascii="Helvetica Neue Light" w:hAnsi="Helvetica Neue Light" w:cs="Courier New"/>
                <w:color w:val="404040" w:themeColor="text1" w:themeTint="BF"/>
                <w:sz w:val="22"/>
                <w:szCs w:val="22"/>
              </w:rPr>
              <w:t>alvão, Fernanda Marques, João Costa Pessoa, Isabel Correia</w:t>
            </w:r>
            <w:r>
              <w:rPr>
                <w:rFonts w:ascii="Helvetica Neue Light" w:hAnsi="Helvetica Neue Light" w:cs="Courier New"/>
                <w:color w:val="404040" w:themeColor="text1" w:themeTint="BF"/>
                <w:sz w:val="22"/>
                <w:szCs w:val="22"/>
              </w:rPr>
              <w:t>, “</w:t>
            </w:r>
            <w:r w:rsidRPr="003D6871">
              <w:rPr>
                <w:rFonts w:ascii="Helvetica Neue Light" w:hAnsi="Helvetica Neue Light" w:cs="Courier New"/>
                <w:color w:val="404040" w:themeColor="text1" w:themeTint="BF"/>
                <w:sz w:val="22"/>
                <w:szCs w:val="22"/>
              </w:rPr>
              <w:t>Photophysical and biological evaluation of a Zn-pyrazolyl Schiff base complex</w:t>
            </w:r>
            <w:r>
              <w:rPr>
                <w:rFonts w:ascii="Helvetica Neue Light" w:hAnsi="Helvetica Neue Light" w:cs="Courier New"/>
                <w:color w:val="404040" w:themeColor="text1" w:themeTint="BF"/>
                <w:sz w:val="22"/>
                <w:szCs w:val="22"/>
              </w:rPr>
              <w:t>”, ISMEC2018 -</w:t>
            </w:r>
            <w:r w:rsidRPr="003D6871">
              <w:rPr>
                <w:rFonts w:ascii="Helvetica Neue Light" w:hAnsi="Helvetica Neue Light" w:cs="Courier New"/>
                <w:color w:val="404040" w:themeColor="text1" w:themeTint="BF"/>
                <w:sz w:val="22"/>
                <w:szCs w:val="22"/>
              </w:rPr>
              <w:t>Internation</w:t>
            </w:r>
            <w:r>
              <w:rPr>
                <w:rFonts w:ascii="Helvetica Neue Light" w:hAnsi="Helvetica Neue Light" w:cs="Courier New"/>
                <w:color w:val="404040" w:themeColor="text1" w:themeTint="BF"/>
                <w:sz w:val="22"/>
                <w:szCs w:val="22"/>
              </w:rPr>
              <w:t>al Symposia on Metal Complexes</w:t>
            </w:r>
            <w:r w:rsidRPr="003D6871">
              <w:rPr>
                <w:rFonts w:ascii="Helvetica Neue Light" w:hAnsi="Helvetica Neue Light" w:cs="Courier New"/>
                <w:color w:val="404040" w:themeColor="text1" w:themeTint="BF"/>
                <w:sz w:val="22"/>
                <w:szCs w:val="22"/>
              </w:rPr>
              <w:t xml:space="preserve">, </w:t>
            </w:r>
            <w:r>
              <w:rPr>
                <w:rFonts w:ascii="Helvetica Neue Light" w:hAnsi="Helvetica Neue Light" w:cs="Courier New"/>
                <w:color w:val="404040" w:themeColor="text1" w:themeTint="BF"/>
                <w:sz w:val="22"/>
                <w:szCs w:val="22"/>
              </w:rPr>
              <w:t>3-7</w:t>
            </w:r>
            <w:r w:rsidRPr="003D6871">
              <w:rPr>
                <w:rFonts w:ascii="Helvetica Neue Light" w:hAnsi="Helvetica Neue Light" w:cs="Courier New"/>
                <w:color w:val="404040" w:themeColor="text1" w:themeTint="BF"/>
                <w:sz w:val="22"/>
                <w:szCs w:val="22"/>
              </w:rPr>
              <w:t>June</w:t>
            </w:r>
            <w:r>
              <w:rPr>
                <w:rFonts w:ascii="Helvetica Neue Light" w:hAnsi="Helvetica Neue Light" w:cs="Courier New"/>
                <w:color w:val="404040" w:themeColor="text1" w:themeTint="BF"/>
                <w:sz w:val="22"/>
                <w:szCs w:val="22"/>
              </w:rPr>
              <w:t>,</w:t>
            </w:r>
            <w:r w:rsidRPr="003D6871">
              <w:rPr>
                <w:rFonts w:ascii="Helvetica Neue Light" w:hAnsi="Helvetica Neue Light" w:cs="Courier New"/>
                <w:color w:val="404040" w:themeColor="text1" w:themeTint="BF"/>
                <w:sz w:val="22"/>
                <w:szCs w:val="22"/>
              </w:rPr>
              <w:t xml:space="preserve"> 2018, Florence</w:t>
            </w:r>
            <w:r>
              <w:rPr>
                <w:rFonts w:ascii="Helvetica Neue Light" w:hAnsi="Helvetica Neue Light" w:cs="Courier New"/>
                <w:color w:val="404040" w:themeColor="text1" w:themeTint="BF"/>
                <w:sz w:val="22"/>
                <w:szCs w:val="22"/>
              </w:rPr>
              <w:t>, Italy.</w:t>
            </w:r>
          </w:p>
          <w:p w:rsidR="0010021D" w:rsidRDefault="0010021D" w:rsidP="00EC6912">
            <w:pPr>
              <w:spacing w:before="120" w:after="120"/>
              <w:rPr>
                <w:rFonts w:ascii="Helvetica Neue Light" w:hAnsi="Helvetica Neue Light" w:cs="Courier New"/>
                <w:color w:val="404040" w:themeColor="text1" w:themeTint="BF"/>
                <w:sz w:val="22"/>
                <w:szCs w:val="22"/>
              </w:rPr>
            </w:pPr>
            <w:r w:rsidRPr="008B6CC0">
              <w:rPr>
                <w:rFonts w:ascii="Helvetica Neue Light" w:hAnsi="Helvetica Neue Light" w:cs="Courier New"/>
                <w:color w:val="404040" w:themeColor="text1" w:themeTint="BF"/>
                <w:sz w:val="22"/>
                <w:szCs w:val="22"/>
              </w:rPr>
              <w:t xml:space="preserve">93 - </w:t>
            </w:r>
            <w:r w:rsidRPr="008B6CC0">
              <w:rPr>
                <w:rFonts w:ascii="Helvetica Neue Light" w:hAnsi="Helvetica Neue Light" w:cs="Courier New"/>
                <w:color w:val="404040" w:themeColor="text1" w:themeTint="BF"/>
                <w:sz w:val="22"/>
                <w:szCs w:val="22"/>
                <w:lang w:val="pt-PT"/>
              </w:rPr>
              <w:t>Patrique Nunes Fernanda Marques,</w:t>
            </w:r>
            <w:r w:rsidRPr="008B6CC0">
              <w:rPr>
                <w:rFonts w:ascii="Helvetica Neue Light" w:hAnsi="Helvetica Neue Light" w:cs="Courier New"/>
                <w:color w:val="404040" w:themeColor="text1" w:themeTint="BF"/>
                <w:sz w:val="22"/>
                <w:szCs w:val="22"/>
                <w:vertAlign w:val="superscript"/>
                <w:lang w:val="pt-PT"/>
              </w:rPr>
              <w:t xml:space="preserve"> </w:t>
            </w:r>
            <w:r w:rsidRPr="008B6CC0">
              <w:rPr>
                <w:rFonts w:ascii="Helvetica Neue Light" w:hAnsi="Helvetica Neue Light" w:cs="Courier New"/>
                <w:color w:val="404040" w:themeColor="text1" w:themeTint="BF"/>
                <w:sz w:val="22"/>
                <w:szCs w:val="22"/>
                <w:lang w:val="pt-PT"/>
              </w:rPr>
              <w:t>João Costa Pessoa and</w:t>
            </w:r>
            <w:r w:rsidRPr="008B6CC0">
              <w:rPr>
                <w:rFonts w:ascii="Helvetica Neue Light" w:hAnsi="Helvetica Neue Light" w:cs="Courier New"/>
                <w:color w:val="404040" w:themeColor="text1" w:themeTint="BF"/>
                <w:sz w:val="22"/>
                <w:szCs w:val="22"/>
                <w:vertAlign w:val="superscript"/>
                <w:lang w:val="pt-PT"/>
              </w:rPr>
              <w:t xml:space="preserve"> </w:t>
            </w:r>
            <w:r w:rsidRPr="008B6CC0">
              <w:rPr>
                <w:rFonts w:ascii="Helvetica Neue Light" w:hAnsi="Helvetica Neue Light" w:cs="Courier New"/>
                <w:color w:val="404040" w:themeColor="text1" w:themeTint="BF"/>
                <w:sz w:val="22"/>
                <w:szCs w:val="22"/>
                <w:lang w:val="pt-PT"/>
              </w:rPr>
              <w:t>Isabel Correia, “</w:t>
            </w:r>
            <w:r w:rsidRPr="008B6CC0">
              <w:rPr>
                <w:rFonts w:ascii="Helvetica Neue Light" w:hAnsi="Helvetica Neue Light" w:cs="Courier New"/>
                <w:color w:val="404040" w:themeColor="text1" w:themeTint="BF"/>
                <w:sz w:val="22"/>
                <w:szCs w:val="22"/>
              </w:rPr>
              <w:t>Copper complexes of vitamin B</w:t>
            </w:r>
            <w:r w:rsidRPr="008B6CC0">
              <w:rPr>
                <w:rFonts w:ascii="Helvetica Neue Light" w:hAnsi="Helvetica Neue Light" w:cs="Courier New"/>
                <w:color w:val="404040" w:themeColor="text1" w:themeTint="BF"/>
                <w:sz w:val="22"/>
                <w:szCs w:val="22"/>
                <w:vertAlign w:val="subscript"/>
              </w:rPr>
              <w:t xml:space="preserve">6 </w:t>
            </w:r>
            <w:r w:rsidRPr="008B6CC0">
              <w:rPr>
                <w:rFonts w:ascii="Helvetica Neue Light" w:hAnsi="Helvetica Neue Light" w:cs="Courier New"/>
                <w:color w:val="404040" w:themeColor="text1" w:themeTint="BF"/>
                <w:sz w:val="22"/>
                <w:szCs w:val="22"/>
              </w:rPr>
              <w:t>related compounds as anticancer agents</w:t>
            </w:r>
            <w:r>
              <w:rPr>
                <w:rFonts w:ascii="Helvetica Neue Light" w:hAnsi="Helvetica Neue Light" w:cs="Courier New"/>
                <w:color w:val="404040" w:themeColor="text1" w:themeTint="BF"/>
                <w:sz w:val="22"/>
                <w:szCs w:val="22"/>
              </w:rPr>
              <w:t>”, ISMEC2018 -</w:t>
            </w:r>
            <w:r w:rsidRPr="003D6871">
              <w:rPr>
                <w:rFonts w:ascii="Helvetica Neue Light" w:hAnsi="Helvetica Neue Light" w:cs="Courier New"/>
                <w:color w:val="404040" w:themeColor="text1" w:themeTint="BF"/>
                <w:sz w:val="22"/>
                <w:szCs w:val="22"/>
              </w:rPr>
              <w:t>Internation</w:t>
            </w:r>
            <w:r>
              <w:rPr>
                <w:rFonts w:ascii="Helvetica Neue Light" w:hAnsi="Helvetica Neue Light" w:cs="Courier New"/>
                <w:color w:val="404040" w:themeColor="text1" w:themeTint="BF"/>
                <w:sz w:val="22"/>
                <w:szCs w:val="22"/>
              </w:rPr>
              <w:t>al Symposia on Metal Complexes</w:t>
            </w:r>
            <w:r w:rsidRPr="003D6871">
              <w:rPr>
                <w:rFonts w:ascii="Helvetica Neue Light" w:hAnsi="Helvetica Neue Light" w:cs="Courier New"/>
                <w:color w:val="404040" w:themeColor="text1" w:themeTint="BF"/>
                <w:sz w:val="22"/>
                <w:szCs w:val="22"/>
              </w:rPr>
              <w:t xml:space="preserve">, </w:t>
            </w:r>
            <w:r>
              <w:rPr>
                <w:rFonts w:ascii="Helvetica Neue Light" w:hAnsi="Helvetica Neue Light" w:cs="Courier New"/>
                <w:color w:val="404040" w:themeColor="text1" w:themeTint="BF"/>
                <w:sz w:val="22"/>
                <w:szCs w:val="22"/>
              </w:rPr>
              <w:t>3-7</w:t>
            </w:r>
            <w:r w:rsidRPr="003D6871">
              <w:rPr>
                <w:rFonts w:ascii="Helvetica Neue Light" w:hAnsi="Helvetica Neue Light" w:cs="Courier New"/>
                <w:color w:val="404040" w:themeColor="text1" w:themeTint="BF"/>
                <w:sz w:val="22"/>
                <w:szCs w:val="22"/>
              </w:rPr>
              <w:t>June</w:t>
            </w:r>
            <w:r>
              <w:rPr>
                <w:rFonts w:ascii="Helvetica Neue Light" w:hAnsi="Helvetica Neue Light" w:cs="Courier New"/>
                <w:color w:val="404040" w:themeColor="text1" w:themeTint="BF"/>
                <w:sz w:val="22"/>
                <w:szCs w:val="22"/>
              </w:rPr>
              <w:t>,</w:t>
            </w:r>
            <w:r w:rsidRPr="003D6871">
              <w:rPr>
                <w:rFonts w:ascii="Helvetica Neue Light" w:hAnsi="Helvetica Neue Light" w:cs="Courier New"/>
                <w:color w:val="404040" w:themeColor="text1" w:themeTint="BF"/>
                <w:sz w:val="22"/>
                <w:szCs w:val="22"/>
              </w:rPr>
              <w:t xml:space="preserve"> 2018, Florence</w:t>
            </w:r>
            <w:r>
              <w:rPr>
                <w:rFonts w:ascii="Helvetica Neue Light" w:hAnsi="Helvetica Neue Light" w:cs="Courier New"/>
                <w:color w:val="404040" w:themeColor="text1" w:themeTint="BF"/>
                <w:sz w:val="22"/>
                <w:szCs w:val="22"/>
              </w:rPr>
              <w:t>, Italy.</w:t>
            </w:r>
          </w:p>
          <w:p w:rsidR="0010021D" w:rsidRPr="00D97220" w:rsidRDefault="0010021D" w:rsidP="00EC6912">
            <w:pPr>
              <w:spacing w:before="120" w:after="120"/>
              <w:rPr>
                <w:rFonts w:ascii="Helvetica Neue Light" w:hAnsi="Helvetica Neue Light" w:cs="Courier New"/>
                <w:color w:val="404040" w:themeColor="text1" w:themeTint="BF"/>
                <w:sz w:val="22"/>
                <w:szCs w:val="22"/>
              </w:rPr>
            </w:pPr>
            <w:r>
              <w:rPr>
                <w:rFonts w:ascii="Helvetica Neue Light" w:hAnsi="Helvetica Neue Light" w:cs="Courier New"/>
                <w:color w:val="404040" w:themeColor="text1" w:themeTint="BF"/>
                <w:sz w:val="22"/>
                <w:szCs w:val="22"/>
              </w:rPr>
              <w:t>93 - Esteban Rodríguez Arce, Isabel Correia, João Costa Pessoa, Lucía Otero and Dinorah Gambino, “</w:t>
            </w:r>
            <w:r w:rsidRPr="00D97220">
              <w:rPr>
                <w:rFonts w:ascii="Helvetica Neue Light" w:hAnsi="Helvetica Neue Light" w:cs="Courier New"/>
                <w:color w:val="404040" w:themeColor="text1" w:themeTint="BF"/>
                <w:sz w:val="22"/>
                <w:szCs w:val="22"/>
              </w:rPr>
              <w:t>Interaction with biomolecules of organometallic complexes showing activity against trypanosomatid parasites</w:t>
            </w:r>
            <w:r>
              <w:rPr>
                <w:rFonts w:ascii="Helvetica Neue Light" w:hAnsi="Helvetica Neue Light" w:cs="Courier New"/>
                <w:color w:val="404040" w:themeColor="text1" w:themeTint="BF"/>
                <w:sz w:val="22"/>
                <w:szCs w:val="22"/>
              </w:rPr>
              <w:t>”, XIX BMIC</w:t>
            </w:r>
            <w:proofErr w:type="gramStart"/>
            <w:r>
              <w:rPr>
                <w:rFonts w:ascii="Helvetica Neue Light" w:hAnsi="Helvetica Neue Light" w:cs="Courier New"/>
                <w:color w:val="404040" w:themeColor="text1" w:themeTint="BF"/>
                <w:sz w:val="22"/>
                <w:szCs w:val="22"/>
              </w:rPr>
              <w:t>-  VI</w:t>
            </w:r>
            <w:proofErr w:type="gramEnd"/>
            <w:r>
              <w:rPr>
                <w:rFonts w:ascii="Helvetica Neue Light" w:hAnsi="Helvetica Neue Light" w:cs="Courier New"/>
                <w:color w:val="404040" w:themeColor="text1" w:themeTint="BF"/>
                <w:sz w:val="22"/>
                <w:szCs w:val="22"/>
              </w:rPr>
              <w:t xml:space="preserve"> LaBIC - VI</w:t>
            </w:r>
            <w:r w:rsidRPr="00D97220">
              <w:rPr>
                <w:rFonts w:ascii="Helvetica Neue Light" w:hAnsi="Helvetica Neue Light" w:cs="Courier New"/>
                <w:color w:val="404040" w:themeColor="text1" w:themeTint="BF"/>
                <w:sz w:val="22"/>
                <w:szCs w:val="22"/>
              </w:rPr>
              <w:t>II Brazilian Meeting on Rare Earth</w:t>
            </w:r>
            <w:r>
              <w:rPr>
                <w:rFonts w:ascii="Helvetica Neue Light" w:hAnsi="Helvetica Neue Light" w:cs="Courier New"/>
                <w:color w:val="404040" w:themeColor="text1" w:themeTint="BF"/>
                <w:sz w:val="22"/>
                <w:szCs w:val="22"/>
              </w:rPr>
              <w:t xml:space="preserve">, 24-28 </w:t>
            </w:r>
            <w:r w:rsidRPr="00D97220">
              <w:rPr>
                <w:rFonts w:ascii="Helvetica Neue Light" w:hAnsi="Helvetica Neue Light" w:cs="Courier New"/>
                <w:color w:val="404040" w:themeColor="text1" w:themeTint="BF"/>
                <w:sz w:val="22"/>
                <w:szCs w:val="22"/>
              </w:rPr>
              <w:t>September, 2018</w:t>
            </w:r>
            <w:r>
              <w:rPr>
                <w:rFonts w:ascii="Helvetica Neue Light" w:hAnsi="Helvetica Neue Light" w:cs="Courier New"/>
                <w:color w:val="404040" w:themeColor="text1" w:themeTint="BF"/>
                <w:sz w:val="22"/>
                <w:szCs w:val="22"/>
              </w:rPr>
              <w:t>,</w:t>
            </w:r>
            <w:r w:rsidRPr="00D97220">
              <w:rPr>
                <w:rFonts w:ascii="Helvetica Neue Light" w:hAnsi="Helvetica Neue Light" w:cs="Courier New"/>
                <w:color w:val="404040" w:themeColor="text1" w:themeTint="BF"/>
                <w:sz w:val="22"/>
                <w:szCs w:val="22"/>
              </w:rPr>
              <w:t xml:space="preserve"> Fortaleza</w:t>
            </w:r>
            <w:r>
              <w:rPr>
                <w:rFonts w:ascii="Helvetica Neue Light" w:hAnsi="Helvetica Neue Light" w:cs="Courier New"/>
                <w:color w:val="404040" w:themeColor="text1" w:themeTint="BF"/>
                <w:sz w:val="22"/>
                <w:szCs w:val="22"/>
              </w:rPr>
              <w:t>,</w:t>
            </w:r>
            <w:r w:rsidRPr="00D97220">
              <w:rPr>
                <w:rFonts w:ascii="Helvetica Neue Light" w:hAnsi="Helvetica Neue Light" w:cs="Courier New"/>
                <w:color w:val="404040" w:themeColor="text1" w:themeTint="BF"/>
                <w:sz w:val="22"/>
                <w:szCs w:val="22"/>
              </w:rPr>
              <w:t xml:space="preserve"> Brazil</w:t>
            </w:r>
          </w:p>
          <w:p w:rsidR="0010021D" w:rsidRPr="00FB1107" w:rsidRDefault="0010021D" w:rsidP="00EC6912">
            <w:pPr>
              <w:spacing w:before="120" w:after="120"/>
              <w:rPr>
                <w:rFonts w:ascii="Helvetica Neue Light" w:hAnsi="Helvetica Neue Light" w:cs="Courier New"/>
                <w:color w:val="404040" w:themeColor="text1" w:themeTint="BF"/>
                <w:sz w:val="22"/>
                <w:szCs w:val="22"/>
                <w:lang w:val="pt-PT"/>
              </w:rPr>
            </w:pPr>
          </w:p>
          <w:p w:rsidR="0010021D" w:rsidRPr="00AD60E6" w:rsidRDefault="0010021D" w:rsidP="00EC6912">
            <w:pPr>
              <w:spacing w:before="120"/>
              <w:rPr>
                <w:rFonts w:ascii="Helvetica Neue Light" w:hAnsi="Helvetica Neue Light" w:cs="Courier New"/>
                <w:b/>
                <w:bCs/>
                <w:iCs/>
                <w:sz w:val="22"/>
                <w:szCs w:val="22"/>
              </w:rPr>
            </w:pPr>
          </w:p>
          <w:p w:rsidR="0010021D" w:rsidRPr="00A07D75" w:rsidRDefault="0010021D" w:rsidP="00EC6912">
            <w:pPr>
              <w:spacing w:before="120"/>
              <w:jc w:val="both"/>
              <w:rPr>
                <w:rFonts w:ascii="Helvetica Neue Light" w:hAnsi="Helvetica Neue Light" w:cs="Courier New"/>
                <w:sz w:val="22"/>
                <w:szCs w:val="22"/>
              </w:rPr>
            </w:pPr>
          </w:p>
        </w:tc>
        <w:bookmarkStart w:id="0" w:name="_GoBack"/>
        <w:bookmarkEnd w:id="0"/>
      </w:tr>
    </w:tbl>
    <w:p w:rsidR="0010021D" w:rsidRPr="00A07D75" w:rsidRDefault="0010021D" w:rsidP="0010021D">
      <w:pPr>
        <w:jc w:val="both"/>
        <w:rPr>
          <w:rFonts w:ascii="Helvetica Neue Light" w:hAnsi="Helvetica Neue Light" w:cs="Courier New"/>
          <w:color w:val="262626"/>
          <w:sz w:val="22"/>
          <w:szCs w:val="22"/>
        </w:rPr>
      </w:pPr>
    </w:p>
    <w:p w:rsidR="000B28A3" w:rsidRDefault="000B28A3"/>
    <w:sectPr w:rsidR="000B28A3" w:rsidSect="00016993">
      <w:footerReference w:type="even" r:id="rId5"/>
      <w:footerReference w:type="default" r:id="rId6"/>
      <w:footerReference w:type="first" r:id="rId7"/>
      <w:pgSz w:w="11901" w:h="16817"/>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Helvetica Neue Light">
    <w:panose1 w:val="02000403000000020004"/>
    <w:charset w:val="00"/>
    <w:family w:val="auto"/>
    <w:pitch w:val="variable"/>
    <w:sig w:usb0="A00002FF" w:usb1="5000205B" w:usb2="00000002" w:usb3="00000000" w:csb0="00000007"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94" w:rsidRDefault="0010021D" w:rsidP="0018723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63F94" w:rsidRDefault="0010021D" w:rsidP="00187233">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008"/>
      <w:gridCol w:w="3731"/>
      <w:gridCol w:w="3110"/>
    </w:tblGrid>
    <w:tr w:rsidR="00F63F94">
      <w:trPr>
        <w:trHeight w:val="151"/>
      </w:trPr>
      <w:tc>
        <w:tcPr>
          <w:tcW w:w="1527" w:type="pct"/>
          <w:tcBorders>
            <w:top w:val="nil"/>
            <w:left w:val="nil"/>
            <w:bottom w:val="single" w:sz="4" w:space="0" w:color="4F81BD"/>
            <w:right w:val="nil"/>
          </w:tcBorders>
        </w:tcPr>
        <w:p w:rsidR="00F63F94" w:rsidRDefault="0010021D" w:rsidP="00187233">
          <w:pPr>
            <w:pStyle w:val="Header"/>
            <w:spacing w:line="276" w:lineRule="auto"/>
            <w:rPr>
              <w:rFonts w:ascii="Calibri" w:hAnsi="Calibri"/>
              <w:b/>
              <w:bCs/>
              <w:color w:val="4F81BD"/>
            </w:rPr>
          </w:pPr>
        </w:p>
      </w:tc>
      <w:tc>
        <w:tcPr>
          <w:tcW w:w="1894" w:type="pct"/>
          <w:vMerge w:val="restart"/>
          <w:noWrap/>
          <w:vAlign w:val="center"/>
        </w:tcPr>
        <w:p w:rsidR="00F63F94" w:rsidRPr="003C0FAA" w:rsidRDefault="0010021D" w:rsidP="00187233">
          <w:pPr>
            <w:pStyle w:val="NoSpacing"/>
            <w:spacing w:line="276" w:lineRule="auto"/>
            <w:jc w:val="center"/>
            <w:rPr>
              <w:rFonts w:ascii="Calibri" w:hAnsi="Calibri"/>
              <w:color w:val="365F91"/>
            </w:rPr>
          </w:pPr>
          <w:r w:rsidRPr="003C0FAA">
            <w:rPr>
              <w:rFonts w:ascii="Cambria" w:hAnsi="Cambria"/>
              <w:color w:val="365F91"/>
            </w:rPr>
            <w:t xml:space="preserve"> </w:t>
          </w:r>
          <w:r w:rsidRPr="003C0FAA">
            <w:rPr>
              <w:rFonts w:ascii="Cambria" w:hAnsi="Cambria"/>
              <w:i/>
              <w:color w:val="365F91"/>
            </w:rPr>
            <w:t>Curriculum Vitae</w:t>
          </w:r>
          <w:r w:rsidRPr="003C0FAA">
            <w:rPr>
              <w:rFonts w:ascii="Cambria" w:hAnsi="Cambria"/>
              <w:color w:val="365F91"/>
            </w:rPr>
            <w:t xml:space="preserve">         Isabel Correia</w:t>
          </w:r>
        </w:p>
      </w:tc>
      <w:tc>
        <w:tcPr>
          <w:tcW w:w="1579" w:type="pct"/>
          <w:tcBorders>
            <w:top w:val="nil"/>
            <w:left w:val="nil"/>
            <w:bottom w:val="single" w:sz="4" w:space="0" w:color="4F81BD"/>
            <w:right w:val="nil"/>
          </w:tcBorders>
        </w:tcPr>
        <w:p w:rsidR="00F63F94" w:rsidRDefault="0010021D" w:rsidP="00187233">
          <w:pPr>
            <w:pStyle w:val="Header"/>
            <w:spacing w:line="276" w:lineRule="auto"/>
            <w:rPr>
              <w:rFonts w:ascii="Calibri" w:hAnsi="Calibri"/>
              <w:b/>
              <w:bCs/>
              <w:color w:val="4F81BD"/>
            </w:rPr>
          </w:pPr>
        </w:p>
      </w:tc>
    </w:tr>
    <w:tr w:rsidR="00F63F94">
      <w:trPr>
        <w:trHeight w:val="150"/>
      </w:trPr>
      <w:tc>
        <w:tcPr>
          <w:tcW w:w="1527" w:type="pct"/>
          <w:tcBorders>
            <w:top w:val="single" w:sz="4" w:space="0" w:color="4F81BD"/>
            <w:left w:val="nil"/>
            <w:bottom w:val="nil"/>
            <w:right w:val="nil"/>
          </w:tcBorders>
        </w:tcPr>
        <w:p w:rsidR="00F63F94" w:rsidRDefault="0010021D" w:rsidP="00187233">
          <w:pPr>
            <w:pStyle w:val="Header"/>
            <w:spacing w:line="276" w:lineRule="auto"/>
            <w:rPr>
              <w:rFonts w:ascii="Calibri" w:hAnsi="Calibri"/>
              <w:b/>
              <w:bCs/>
              <w:color w:val="4F81BD"/>
            </w:rPr>
          </w:pPr>
        </w:p>
      </w:tc>
      <w:tc>
        <w:tcPr>
          <w:tcW w:w="1894" w:type="pct"/>
          <w:vMerge/>
          <w:vAlign w:val="center"/>
        </w:tcPr>
        <w:p w:rsidR="00F63F94" w:rsidRDefault="0010021D" w:rsidP="00187233">
          <w:pPr>
            <w:rPr>
              <w:rFonts w:ascii="Calibri" w:hAnsi="Calibri"/>
              <w:color w:val="365F91"/>
              <w:sz w:val="22"/>
              <w:szCs w:val="22"/>
            </w:rPr>
          </w:pPr>
        </w:p>
      </w:tc>
      <w:tc>
        <w:tcPr>
          <w:tcW w:w="1579" w:type="pct"/>
          <w:tcBorders>
            <w:top w:val="single" w:sz="4" w:space="0" w:color="4F81BD"/>
            <w:left w:val="nil"/>
            <w:bottom w:val="nil"/>
            <w:right w:val="nil"/>
          </w:tcBorders>
        </w:tcPr>
        <w:p w:rsidR="00F63F94" w:rsidRDefault="0010021D" w:rsidP="00187233">
          <w:pPr>
            <w:pStyle w:val="Header"/>
            <w:spacing w:line="276" w:lineRule="auto"/>
            <w:rPr>
              <w:rFonts w:ascii="Calibri" w:hAnsi="Calibri"/>
              <w:b/>
              <w:bCs/>
              <w:color w:val="4F81BD"/>
            </w:rPr>
          </w:pPr>
        </w:p>
      </w:tc>
    </w:tr>
  </w:tbl>
  <w:p w:rsidR="00F63F94" w:rsidRPr="00100A36" w:rsidRDefault="0010021D" w:rsidP="00187233">
    <w:pPr>
      <w:pStyle w:val="Footer"/>
      <w:ind w:right="360" w:firstLine="360"/>
    </w:pPr>
    <w:r w:rsidRPr="00100A36">
      <w:t xml:space="preserve">                                                                                                                                                           </w:t>
    </w:r>
  </w:p>
  <w:p w:rsidR="00F63F94" w:rsidRPr="00E64191" w:rsidRDefault="0010021D" w:rsidP="00187233">
    <w:pPr>
      <w:pStyle w:val="Footer"/>
      <w:framePr w:w="512" w:wrap="around" w:vAnchor="text" w:hAnchor="page" w:x="10370" w:y="183"/>
      <w:jc w:val="right"/>
      <w:rPr>
        <w:rStyle w:val="PageNumber"/>
        <w:color w:val="4F81BD"/>
      </w:rPr>
    </w:pPr>
    <w:r w:rsidRPr="00E64191">
      <w:rPr>
        <w:rStyle w:val="PageNumber"/>
        <w:color w:val="4F81BD"/>
      </w:rPr>
      <w:fldChar w:fldCharType="begin"/>
    </w:r>
    <w:r w:rsidRPr="00E64191">
      <w:rPr>
        <w:rStyle w:val="PageNumber"/>
        <w:color w:val="4F81BD"/>
      </w:rPr>
      <w:instrText xml:space="preserve">PAGE  </w:instrText>
    </w:r>
    <w:r w:rsidRPr="00E64191">
      <w:rPr>
        <w:rStyle w:val="PageNumber"/>
        <w:color w:val="4F81BD"/>
      </w:rPr>
      <w:fldChar w:fldCharType="separate"/>
    </w:r>
    <w:r>
      <w:rPr>
        <w:rStyle w:val="PageNumber"/>
        <w:noProof/>
        <w:color w:val="4F81BD"/>
      </w:rPr>
      <w:t>2</w:t>
    </w:r>
    <w:r w:rsidRPr="00E64191">
      <w:rPr>
        <w:rStyle w:val="PageNumber"/>
        <w:color w:val="4F81BD"/>
      </w:rPr>
      <w:fldChar w:fldCharType="end"/>
    </w:r>
  </w:p>
  <w:p w:rsidR="00F63F94" w:rsidRPr="00100A36" w:rsidRDefault="0010021D" w:rsidP="00187233">
    <w:pPr>
      <w:pStyle w:val="Footer"/>
      <w:ind w:right="360"/>
      <w:rPr>
        <w:color w:val="40404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008"/>
      <w:gridCol w:w="3731"/>
      <w:gridCol w:w="3110"/>
    </w:tblGrid>
    <w:tr w:rsidR="00F63F94" w:rsidTr="008B59DF">
      <w:trPr>
        <w:trHeight w:val="151"/>
      </w:trPr>
      <w:tc>
        <w:tcPr>
          <w:tcW w:w="1527" w:type="pct"/>
          <w:tcBorders>
            <w:top w:val="nil"/>
            <w:left w:val="nil"/>
            <w:bottom w:val="single" w:sz="4" w:space="0" w:color="4F81BD"/>
            <w:right w:val="nil"/>
          </w:tcBorders>
        </w:tcPr>
        <w:p w:rsidR="00F63F94" w:rsidRDefault="0010021D" w:rsidP="008B59DF">
          <w:pPr>
            <w:pStyle w:val="Header"/>
            <w:spacing w:line="276" w:lineRule="auto"/>
            <w:rPr>
              <w:rFonts w:ascii="Calibri" w:hAnsi="Calibri"/>
              <w:b/>
              <w:bCs/>
              <w:color w:val="4F81BD"/>
            </w:rPr>
          </w:pPr>
        </w:p>
      </w:tc>
      <w:tc>
        <w:tcPr>
          <w:tcW w:w="1894" w:type="pct"/>
          <w:noWrap/>
          <w:vAlign w:val="center"/>
        </w:tcPr>
        <w:p w:rsidR="00F63F94" w:rsidRPr="003C0FAA" w:rsidRDefault="0010021D" w:rsidP="008B59DF">
          <w:pPr>
            <w:pStyle w:val="NoSpacing"/>
            <w:spacing w:line="276" w:lineRule="auto"/>
            <w:jc w:val="center"/>
            <w:rPr>
              <w:rFonts w:ascii="Calibri" w:hAnsi="Calibri"/>
              <w:color w:val="365F91"/>
            </w:rPr>
          </w:pPr>
          <w:r w:rsidRPr="003C0FAA">
            <w:rPr>
              <w:rFonts w:ascii="Cambria" w:hAnsi="Cambria"/>
              <w:color w:val="365F91"/>
            </w:rPr>
            <w:t xml:space="preserve"> </w:t>
          </w:r>
          <w:r w:rsidRPr="003C0FAA">
            <w:rPr>
              <w:rFonts w:ascii="Cambria" w:hAnsi="Cambria"/>
              <w:i/>
              <w:color w:val="365F91"/>
            </w:rPr>
            <w:t>Curriculum Vitae</w:t>
          </w:r>
          <w:r w:rsidRPr="003C0FAA">
            <w:rPr>
              <w:rFonts w:ascii="Cambria" w:hAnsi="Cambria"/>
              <w:color w:val="365F91"/>
            </w:rPr>
            <w:t xml:space="preserve">         Isabel Correia</w:t>
          </w:r>
        </w:p>
      </w:tc>
      <w:tc>
        <w:tcPr>
          <w:tcW w:w="1579" w:type="pct"/>
          <w:tcBorders>
            <w:top w:val="nil"/>
            <w:left w:val="nil"/>
            <w:bottom w:val="single" w:sz="4" w:space="0" w:color="4F81BD"/>
            <w:right w:val="nil"/>
          </w:tcBorders>
        </w:tcPr>
        <w:p w:rsidR="00F63F94" w:rsidRDefault="0010021D" w:rsidP="008B59DF">
          <w:pPr>
            <w:pStyle w:val="Header"/>
            <w:spacing w:line="276" w:lineRule="auto"/>
            <w:rPr>
              <w:rFonts w:ascii="Calibri" w:hAnsi="Calibri"/>
              <w:b/>
              <w:bCs/>
              <w:color w:val="4F81BD"/>
            </w:rPr>
          </w:pPr>
        </w:p>
      </w:tc>
    </w:tr>
  </w:tbl>
  <w:p w:rsidR="00F63F94" w:rsidRDefault="0010021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1D"/>
    <w:rsid w:val="00077649"/>
    <w:rsid w:val="000B28A3"/>
    <w:rsid w:val="0010021D"/>
    <w:rsid w:val="00BB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66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21D"/>
    <w:pPr>
      <w:tabs>
        <w:tab w:val="center" w:pos="4320"/>
        <w:tab w:val="right" w:pos="8640"/>
      </w:tabs>
    </w:pPr>
  </w:style>
  <w:style w:type="character" w:customStyle="1" w:styleId="HeaderChar">
    <w:name w:val="Header Char"/>
    <w:basedOn w:val="DefaultParagraphFont"/>
    <w:link w:val="Header"/>
    <w:uiPriority w:val="99"/>
    <w:rsid w:val="0010021D"/>
    <w:rPr>
      <w:rFonts w:ascii="Times New Roman" w:eastAsia="Times New Roman" w:hAnsi="Times New Roman" w:cs="Times New Roman"/>
    </w:rPr>
  </w:style>
  <w:style w:type="paragraph" w:styleId="Footer">
    <w:name w:val="footer"/>
    <w:basedOn w:val="Normal"/>
    <w:link w:val="FooterChar"/>
    <w:rsid w:val="0010021D"/>
    <w:pPr>
      <w:tabs>
        <w:tab w:val="center" w:pos="4320"/>
        <w:tab w:val="right" w:pos="8640"/>
      </w:tabs>
    </w:pPr>
  </w:style>
  <w:style w:type="character" w:customStyle="1" w:styleId="FooterChar">
    <w:name w:val="Footer Char"/>
    <w:basedOn w:val="DefaultParagraphFont"/>
    <w:link w:val="Footer"/>
    <w:rsid w:val="0010021D"/>
    <w:rPr>
      <w:rFonts w:ascii="Times New Roman" w:eastAsia="Times New Roman" w:hAnsi="Times New Roman" w:cs="Times New Roman"/>
    </w:rPr>
  </w:style>
  <w:style w:type="character" w:styleId="PageNumber">
    <w:name w:val="page number"/>
    <w:basedOn w:val="DefaultParagraphFont"/>
    <w:rsid w:val="0010021D"/>
  </w:style>
  <w:style w:type="paragraph" w:styleId="NoSpacing">
    <w:name w:val="No Spacing"/>
    <w:link w:val="NoSpacingChar"/>
    <w:qFormat/>
    <w:rsid w:val="0010021D"/>
    <w:rPr>
      <w:rFonts w:ascii="PMingLiU" w:eastAsia="Times New Roman" w:hAnsi="PMingLiU" w:cs="Times New Roman"/>
      <w:sz w:val="22"/>
      <w:szCs w:val="22"/>
    </w:rPr>
  </w:style>
  <w:style w:type="character" w:customStyle="1" w:styleId="NoSpacingChar">
    <w:name w:val="No Spacing Char"/>
    <w:link w:val="NoSpacing"/>
    <w:rsid w:val="0010021D"/>
    <w:rPr>
      <w:rFonts w:ascii="PMingLiU" w:eastAsia="Times New Roman" w:hAnsi="PMingLiU"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21D"/>
    <w:pPr>
      <w:tabs>
        <w:tab w:val="center" w:pos="4320"/>
        <w:tab w:val="right" w:pos="8640"/>
      </w:tabs>
    </w:pPr>
  </w:style>
  <w:style w:type="character" w:customStyle="1" w:styleId="HeaderChar">
    <w:name w:val="Header Char"/>
    <w:basedOn w:val="DefaultParagraphFont"/>
    <w:link w:val="Header"/>
    <w:uiPriority w:val="99"/>
    <w:rsid w:val="0010021D"/>
    <w:rPr>
      <w:rFonts w:ascii="Times New Roman" w:eastAsia="Times New Roman" w:hAnsi="Times New Roman" w:cs="Times New Roman"/>
    </w:rPr>
  </w:style>
  <w:style w:type="paragraph" w:styleId="Footer">
    <w:name w:val="footer"/>
    <w:basedOn w:val="Normal"/>
    <w:link w:val="FooterChar"/>
    <w:rsid w:val="0010021D"/>
    <w:pPr>
      <w:tabs>
        <w:tab w:val="center" w:pos="4320"/>
        <w:tab w:val="right" w:pos="8640"/>
      </w:tabs>
    </w:pPr>
  </w:style>
  <w:style w:type="character" w:customStyle="1" w:styleId="FooterChar">
    <w:name w:val="Footer Char"/>
    <w:basedOn w:val="DefaultParagraphFont"/>
    <w:link w:val="Footer"/>
    <w:rsid w:val="0010021D"/>
    <w:rPr>
      <w:rFonts w:ascii="Times New Roman" w:eastAsia="Times New Roman" w:hAnsi="Times New Roman" w:cs="Times New Roman"/>
    </w:rPr>
  </w:style>
  <w:style w:type="character" w:styleId="PageNumber">
    <w:name w:val="page number"/>
    <w:basedOn w:val="DefaultParagraphFont"/>
    <w:rsid w:val="0010021D"/>
  </w:style>
  <w:style w:type="paragraph" w:styleId="NoSpacing">
    <w:name w:val="No Spacing"/>
    <w:link w:val="NoSpacingChar"/>
    <w:qFormat/>
    <w:rsid w:val="0010021D"/>
    <w:rPr>
      <w:rFonts w:ascii="PMingLiU" w:eastAsia="Times New Roman" w:hAnsi="PMingLiU" w:cs="Times New Roman"/>
      <w:sz w:val="22"/>
      <w:szCs w:val="22"/>
    </w:rPr>
  </w:style>
  <w:style w:type="character" w:customStyle="1" w:styleId="NoSpacingChar">
    <w:name w:val="No Spacing Char"/>
    <w:link w:val="NoSpacing"/>
    <w:rsid w:val="0010021D"/>
    <w:rPr>
      <w:rFonts w:ascii="PMingLiU" w:eastAsia="Times New Roman" w:hAnsi="PMingLiU"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3923</Words>
  <Characters>22362</Characters>
  <Application>Microsoft Macintosh Word</Application>
  <DocSecurity>0</DocSecurity>
  <Lines>186</Lines>
  <Paragraphs>52</Paragraphs>
  <ScaleCrop>false</ScaleCrop>
  <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Correia</dc:creator>
  <cp:keywords/>
  <dc:description/>
  <cp:lastModifiedBy>Isabel Correia</cp:lastModifiedBy>
  <cp:revision>1</cp:revision>
  <dcterms:created xsi:type="dcterms:W3CDTF">2019-02-13T15:58:00Z</dcterms:created>
  <dcterms:modified xsi:type="dcterms:W3CDTF">2019-02-13T15:58:00Z</dcterms:modified>
</cp:coreProperties>
</file>